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987797" w14:textId="77777777" w:rsidR="0084271D" w:rsidRDefault="00000000">
      <w:pPr>
        <w:ind w:left="400"/>
      </w:pP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62A5F50B" wp14:editId="13B69106">
            <wp:simplePos x="0" y="0"/>
            <wp:positionH relativeFrom="column">
              <wp:posOffset>3812</wp:posOffset>
            </wp:positionH>
            <wp:positionV relativeFrom="paragraph">
              <wp:posOffset>185420</wp:posOffset>
            </wp:positionV>
            <wp:extent cx="1379220" cy="304800"/>
            <wp:effectExtent l="0" t="0" r="0" b="0"/>
            <wp:wrapNone/>
            <wp:docPr id="222" name="image4.png" descr="EMB00002df827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EMB00002df82772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79220" cy="30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630B9F6" w14:textId="77777777" w:rsidR="0084271D" w:rsidRDefault="0084271D">
      <w:pPr>
        <w:ind w:left="400"/>
      </w:pPr>
    </w:p>
    <w:p w14:paraId="465B17F7" w14:textId="77777777" w:rsidR="0084271D" w:rsidRDefault="0084271D">
      <w:pPr>
        <w:ind w:left="400"/>
      </w:pPr>
    </w:p>
    <w:tbl>
      <w:tblPr>
        <w:tblStyle w:val="af0"/>
        <w:tblpPr w:leftFromText="142" w:rightFromText="142" w:vertAnchor="text" w:tblpX="144" w:tblpY="157"/>
        <w:tblW w:w="10149" w:type="dxa"/>
        <w:tblInd w:w="0" w:type="dxa"/>
        <w:tblBorders>
          <w:insideH w:val="single" w:sz="12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149"/>
      </w:tblGrid>
      <w:tr w:rsidR="0084271D" w14:paraId="08CA9382" w14:textId="77777777">
        <w:trPr>
          <w:cantSplit/>
          <w:trHeight w:val="619"/>
        </w:trPr>
        <w:tc>
          <w:tcPr>
            <w:tcW w:w="10149" w:type="dxa"/>
            <w:tcBorders>
              <w:bottom w:val="single" w:sz="12" w:space="0" w:color="000000"/>
            </w:tcBorders>
            <w:vAlign w:val="bottom"/>
          </w:tcPr>
          <w:p w14:paraId="2FB3337A" w14:textId="77777777" w:rsidR="0084271D" w:rsidRDefault="0084271D">
            <w:pPr>
              <w:ind w:left="0"/>
              <w:rPr>
                <w:sz w:val="44"/>
                <w:szCs w:val="44"/>
              </w:rPr>
            </w:pPr>
          </w:p>
        </w:tc>
      </w:tr>
      <w:tr w:rsidR="0084271D" w14:paraId="60F018A9" w14:textId="77777777">
        <w:trPr>
          <w:cantSplit/>
          <w:trHeight w:val="438"/>
        </w:trPr>
        <w:tc>
          <w:tcPr>
            <w:tcW w:w="10149" w:type="dxa"/>
            <w:tcBorders>
              <w:top w:val="single" w:sz="12" w:space="0" w:color="000000"/>
              <w:bottom w:val="nil"/>
            </w:tcBorders>
          </w:tcPr>
          <w:p w14:paraId="5E89A0F1" w14:textId="782D51AA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0144"/>
              </w:tabs>
              <w:spacing w:before="120" w:after="120"/>
              <w:ind w:left="180" w:right="180"/>
              <w:jc w:val="center"/>
              <w:rPr>
                <w:b/>
                <w:color w:val="000000"/>
                <w:sz w:val="40"/>
                <w:szCs w:val="40"/>
              </w:rPr>
            </w:pPr>
            <w:r>
              <w:rPr>
                <w:b/>
                <w:color w:val="000000"/>
                <w:sz w:val="40"/>
                <w:szCs w:val="40"/>
              </w:rPr>
              <w:t>[202</w:t>
            </w:r>
            <w:r w:rsidR="00710872">
              <w:rPr>
                <w:rFonts w:hint="eastAsia"/>
                <w:b/>
                <w:color w:val="000000"/>
                <w:sz w:val="40"/>
                <w:szCs w:val="40"/>
              </w:rPr>
              <w:t>5</w:t>
            </w:r>
            <w:r>
              <w:rPr>
                <w:b/>
                <w:color w:val="000000"/>
                <w:sz w:val="40"/>
                <w:szCs w:val="40"/>
              </w:rPr>
              <w:t xml:space="preserve">년도 </w:t>
            </w:r>
            <w:r w:rsidR="008558D0">
              <w:rPr>
                <w:b/>
                <w:color w:val="000000"/>
                <w:sz w:val="40"/>
                <w:szCs w:val="40"/>
              </w:rPr>
              <w:t>OOO</w:t>
            </w:r>
            <w:r>
              <w:rPr>
                <w:b/>
                <w:color w:val="000000"/>
                <w:sz w:val="40"/>
                <w:szCs w:val="40"/>
              </w:rPr>
              <w:t>(주) 취약점진단 사업]</w:t>
            </w:r>
          </w:p>
        </w:tc>
      </w:tr>
      <w:tr w:rsidR="0084271D" w14:paraId="6DE4C687" w14:textId="77777777">
        <w:trPr>
          <w:cantSplit/>
          <w:trHeight w:val="824"/>
        </w:trPr>
        <w:tc>
          <w:tcPr>
            <w:tcW w:w="10149" w:type="dxa"/>
            <w:tcBorders>
              <w:top w:val="nil"/>
              <w:bottom w:val="single" w:sz="12" w:space="0" w:color="000000"/>
            </w:tcBorders>
          </w:tcPr>
          <w:p w14:paraId="75EF06CC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0144"/>
              </w:tabs>
              <w:spacing w:before="120" w:after="120"/>
              <w:ind w:left="180" w:right="180"/>
              <w:jc w:val="center"/>
              <w:rPr>
                <w:b/>
                <w:color w:val="000000"/>
                <w:sz w:val="40"/>
                <w:szCs w:val="40"/>
              </w:rPr>
            </w:pPr>
            <w:r>
              <w:rPr>
                <w:b/>
                <w:color w:val="000000"/>
                <w:sz w:val="40"/>
                <w:szCs w:val="40"/>
              </w:rPr>
              <w:t>웹 및 인프라 취약점 진단 수행 계획서</w:t>
            </w:r>
          </w:p>
        </w:tc>
      </w:tr>
      <w:tr w:rsidR="0084271D" w14:paraId="4CF4B06D" w14:textId="77777777">
        <w:trPr>
          <w:cantSplit/>
          <w:trHeight w:val="543"/>
        </w:trPr>
        <w:tc>
          <w:tcPr>
            <w:tcW w:w="10149" w:type="dxa"/>
            <w:tcBorders>
              <w:top w:val="single" w:sz="12" w:space="0" w:color="000000"/>
              <w:bottom w:val="nil"/>
            </w:tcBorders>
          </w:tcPr>
          <w:p w14:paraId="7CA12426" w14:textId="77777777" w:rsidR="0084271D" w:rsidRDefault="00000000">
            <w:pPr>
              <w:ind w:left="400" w:right="220"/>
              <w:jc w:val="right"/>
              <w:rPr>
                <w:i/>
              </w:rPr>
            </w:pPr>
            <w:r>
              <w:rPr>
                <w:i/>
              </w:rPr>
              <w:t>Version 1.0</w:t>
            </w:r>
          </w:p>
        </w:tc>
      </w:tr>
    </w:tbl>
    <w:p w14:paraId="622131B8" w14:textId="77777777" w:rsidR="0084271D" w:rsidRDefault="0084271D">
      <w:pPr>
        <w:ind w:left="400"/>
      </w:pPr>
    </w:p>
    <w:p w14:paraId="2E7D3DCE" w14:textId="77777777" w:rsidR="0084271D" w:rsidRDefault="0084271D">
      <w:pPr>
        <w:ind w:left="400"/>
        <w:rPr>
          <w:sz w:val="40"/>
          <w:szCs w:val="40"/>
        </w:rPr>
      </w:pPr>
    </w:p>
    <w:p w14:paraId="15B8D923" w14:textId="77777777" w:rsidR="0084271D" w:rsidRDefault="0084271D">
      <w:pPr>
        <w:ind w:left="400"/>
        <w:rPr>
          <w:sz w:val="40"/>
          <w:szCs w:val="40"/>
        </w:rPr>
      </w:pPr>
    </w:p>
    <w:p w14:paraId="6F6ECA43" w14:textId="77777777" w:rsidR="0084271D" w:rsidRDefault="0084271D">
      <w:pPr>
        <w:ind w:firstLine="403"/>
        <w:rPr>
          <w:sz w:val="40"/>
          <w:szCs w:val="40"/>
        </w:rPr>
      </w:pPr>
    </w:p>
    <w:p w14:paraId="08524F2D" w14:textId="77777777" w:rsidR="0084271D" w:rsidRDefault="0084271D">
      <w:pPr>
        <w:ind w:firstLine="403"/>
        <w:rPr>
          <w:sz w:val="40"/>
          <w:szCs w:val="40"/>
        </w:rPr>
      </w:pPr>
    </w:p>
    <w:p w14:paraId="58B414F0" w14:textId="77777777" w:rsidR="0084271D" w:rsidRDefault="0084271D">
      <w:pPr>
        <w:ind w:firstLine="403"/>
        <w:rPr>
          <w:sz w:val="40"/>
          <w:szCs w:val="40"/>
        </w:rPr>
      </w:pPr>
    </w:p>
    <w:p w14:paraId="0F941FBF" w14:textId="77777777" w:rsidR="0084271D" w:rsidRDefault="0084271D">
      <w:pPr>
        <w:ind w:left="400"/>
        <w:rPr>
          <w:sz w:val="40"/>
          <w:szCs w:val="40"/>
        </w:rPr>
      </w:pPr>
    </w:p>
    <w:p w14:paraId="40928CB9" w14:textId="77777777" w:rsidR="0084271D" w:rsidRDefault="0084271D">
      <w:pPr>
        <w:ind w:left="400"/>
        <w:rPr>
          <w:sz w:val="40"/>
          <w:szCs w:val="40"/>
        </w:rPr>
      </w:pPr>
    </w:p>
    <w:p w14:paraId="512D60BC" w14:textId="77777777" w:rsidR="0084271D" w:rsidRDefault="0084271D">
      <w:pPr>
        <w:ind w:left="400"/>
        <w:rPr>
          <w:sz w:val="40"/>
          <w:szCs w:val="40"/>
        </w:rPr>
      </w:pPr>
    </w:p>
    <w:p w14:paraId="54E4E9BB" w14:textId="60AB58FC" w:rsidR="0084271D" w:rsidRDefault="00000000">
      <w:pPr>
        <w:ind w:left="400"/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>202</w:t>
      </w:r>
      <w:r w:rsidR="00710872">
        <w:rPr>
          <w:rFonts w:hint="eastAsia"/>
          <w:b/>
          <w:sz w:val="30"/>
          <w:szCs w:val="30"/>
        </w:rPr>
        <w:t>5</w:t>
      </w:r>
      <w:r>
        <w:rPr>
          <w:b/>
          <w:sz w:val="30"/>
          <w:szCs w:val="30"/>
        </w:rPr>
        <w:t>.0</w:t>
      </w:r>
      <w:r w:rsidR="00FC0516">
        <w:rPr>
          <w:rFonts w:hint="eastAsia"/>
          <w:b/>
          <w:sz w:val="30"/>
          <w:szCs w:val="30"/>
        </w:rPr>
        <w:t>7</w:t>
      </w:r>
      <w:r>
        <w:rPr>
          <w:b/>
          <w:sz w:val="30"/>
          <w:szCs w:val="30"/>
        </w:rPr>
        <w:t>.15</w:t>
      </w:r>
    </w:p>
    <w:p w14:paraId="6CE7982D" w14:textId="77777777" w:rsidR="0084271D" w:rsidRDefault="0084271D">
      <w:pPr>
        <w:ind w:left="0"/>
      </w:pPr>
    </w:p>
    <w:p w14:paraId="0BC5F01C" w14:textId="5038F9FC" w:rsidR="0084271D" w:rsidRDefault="0084271D">
      <w:pPr>
        <w:widowControl w:val="0"/>
        <w:shd w:val="clear" w:color="auto" w:fill="FFFFFF"/>
        <w:spacing w:line="384" w:lineRule="auto"/>
        <w:ind w:left="400"/>
        <w:jc w:val="center"/>
        <w:rPr>
          <w:color w:val="000000"/>
          <w:sz w:val="26"/>
          <w:szCs w:val="26"/>
        </w:rPr>
        <w:sectPr w:rsidR="0084271D">
          <w:headerReference w:type="default" r:id="rId9"/>
          <w:footerReference w:type="default" r:id="rId10"/>
          <w:headerReference w:type="first" r:id="rId11"/>
          <w:footerReference w:type="first" r:id="rId12"/>
          <w:pgSz w:w="11906" w:h="16838"/>
          <w:pgMar w:top="1418" w:right="873" w:bottom="851" w:left="595" w:header="851" w:footer="992" w:gutter="0"/>
          <w:pgNumType w:start="1"/>
          <w:cols w:space="720"/>
          <w:titlePg/>
        </w:sectPr>
      </w:pPr>
    </w:p>
    <w:p w14:paraId="43991C17" w14:textId="77777777" w:rsidR="0084271D" w:rsidRDefault="00000000">
      <w:pPr>
        <w:ind w:left="0"/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lastRenderedPageBreak/>
        <w:t>개 정 이 력</w:t>
      </w:r>
    </w:p>
    <w:p w14:paraId="63D787DA" w14:textId="77777777" w:rsidR="0084271D" w:rsidRDefault="0084271D">
      <w:pPr>
        <w:ind w:left="0"/>
        <w:jc w:val="center"/>
        <w:rPr>
          <w:b/>
          <w:sz w:val="30"/>
          <w:szCs w:val="30"/>
        </w:rPr>
      </w:pPr>
    </w:p>
    <w:tbl>
      <w:tblPr>
        <w:tblStyle w:val="af1"/>
        <w:tblW w:w="1015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86"/>
        <w:gridCol w:w="1694"/>
        <w:gridCol w:w="1822"/>
        <w:gridCol w:w="3363"/>
        <w:gridCol w:w="1365"/>
        <w:gridCol w:w="1024"/>
      </w:tblGrid>
      <w:tr w:rsidR="0084271D" w14:paraId="6ECCF4A3" w14:textId="77777777">
        <w:trPr>
          <w:trHeight w:val="57"/>
          <w:tblHeader/>
          <w:jc w:val="center"/>
        </w:trPr>
        <w:tc>
          <w:tcPr>
            <w:tcW w:w="886" w:type="dxa"/>
            <w:tcBorders>
              <w:top w:val="single" w:sz="4" w:space="0" w:color="000000"/>
              <w:left w:val="nil"/>
              <w:bottom w:val="single" w:sz="6" w:space="0" w:color="000000"/>
              <w:right w:val="single" w:sz="4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E83ACCE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버전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C89494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변경일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9CD1EF5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변경 사유</w:t>
            </w:r>
          </w:p>
        </w:tc>
        <w:tc>
          <w:tcPr>
            <w:tcW w:w="336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D2961B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변경 내용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796729D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작성자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nil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1B7AF4D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비고</w:t>
            </w:r>
          </w:p>
        </w:tc>
      </w:tr>
      <w:tr w:rsidR="0084271D" w14:paraId="1ED3925E" w14:textId="77777777">
        <w:trPr>
          <w:trHeight w:val="57"/>
          <w:jc w:val="center"/>
        </w:trPr>
        <w:tc>
          <w:tcPr>
            <w:tcW w:w="8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7D1FEFC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color w:val="000000"/>
              </w:rPr>
            </w:pPr>
            <w:r>
              <w:rPr>
                <w:color w:val="000000"/>
              </w:rPr>
              <w:t>0.9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E2FE76E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color w:val="000000"/>
              </w:rPr>
            </w:pPr>
            <w:r>
              <w:rPr>
                <w:color w:val="000000"/>
              </w:rPr>
              <w:t>2022.05.15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ECE57A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color w:val="000000"/>
              </w:rPr>
            </w:pPr>
            <w:r>
              <w:rPr>
                <w:color w:val="000000"/>
              </w:rPr>
              <w:t>최초작성</w:t>
            </w:r>
          </w:p>
        </w:tc>
        <w:tc>
          <w:tcPr>
            <w:tcW w:w="3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D0582B2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color w:val="000000"/>
              </w:rPr>
            </w:pPr>
            <w:r>
              <w:rPr>
                <w:color w:val="000000"/>
              </w:rPr>
              <w:t>보고서 최초작성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773EF8F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color w:val="000000"/>
              </w:rPr>
            </w:pPr>
            <w:r>
              <w:rPr>
                <w:color w:val="000000"/>
              </w:rPr>
              <w:t>SK쉴더스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5BA1565" w14:textId="77777777" w:rsidR="0084271D" w:rsidRDefault="00842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color w:val="000000"/>
              </w:rPr>
            </w:pPr>
          </w:p>
        </w:tc>
      </w:tr>
      <w:tr w:rsidR="0084271D" w14:paraId="0AC96C06" w14:textId="77777777">
        <w:trPr>
          <w:trHeight w:val="57"/>
          <w:jc w:val="center"/>
        </w:trPr>
        <w:tc>
          <w:tcPr>
            <w:tcW w:w="8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5A2EF59" w14:textId="20B290A8" w:rsidR="0084271D" w:rsidRDefault="007078D3" w:rsidP="007078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1.0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6C502F2" w14:textId="71584FE0" w:rsidR="0084271D" w:rsidRDefault="007078D3" w:rsidP="007078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202</w:t>
            </w:r>
            <w:r w:rsidR="00710872">
              <w:rPr>
                <w:rFonts w:hint="eastAsia"/>
                <w:color w:val="000000"/>
              </w:rPr>
              <w:t>5</w:t>
            </w:r>
            <w:r>
              <w:rPr>
                <w:rFonts w:hint="eastAsia"/>
                <w:color w:val="000000"/>
              </w:rPr>
              <w:t>.04.15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F0EE10C" w14:textId="1897D673" w:rsidR="0084271D" w:rsidRDefault="007078D3" w:rsidP="005809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진단</w:t>
            </w:r>
            <w:r w:rsidR="005809F7">
              <w:rPr>
                <w:rFonts w:hint="eastAsia"/>
                <w:color w:val="000000"/>
              </w:rPr>
              <w:t>대상 변경</w:t>
            </w:r>
          </w:p>
        </w:tc>
        <w:tc>
          <w:tcPr>
            <w:tcW w:w="3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8DC48C0" w14:textId="4B4C227B" w:rsidR="0084271D" w:rsidRDefault="005809F7" w:rsidP="005809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VM진단 수량 변경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5DFBADA" w14:textId="1F21CCD0" w:rsidR="0084271D" w:rsidRDefault="00710872" w:rsidP="005809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이홍준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3101384" w14:textId="77777777" w:rsidR="0084271D" w:rsidRDefault="00842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</w:p>
        </w:tc>
      </w:tr>
      <w:tr w:rsidR="0084271D" w14:paraId="454C7FF5" w14:textId="77777777">
        <w:trPr>
          <w:trHeight w:val="57"/>
          <w:jc w:val="center"/>
        </w:trPr>
        <w:tc>
          <w:tcPr>
            <w:tcW w:w="8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C41D714" w14:textId="30FEE09A" w:rsidR="0084271D" w:rsidRDefault="0056499D" w:rsidP="005649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1.1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4E4FD3F" w14:textId="0582155D" w:rsidR="0084271D" w:rsidRDefault="0056499D" w:rsidP="005649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2025.07.15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FD431C7" w14:textId="778032B7" w:rsidR="0084271D" w:rsidRDefault="0056499D" w:rsidP="005649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진단대상 변경</w:t>
            </w:r>
          </w:p>
        </w:tc>
        <w:tc>
          <w:tcPr>
            <w:tcW w:w="3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A867B9B" w14:textId="72E1A67B" w:rsidR="0084271D" w:rsidRDefault="0056499D" w:rsidP="005649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VM진단 수량 변경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440BAC2" w14:textId="45D4D53B" w:rsidR="0084271D" w:rsidRDefault="0056499D" w:rsidP="005649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이홍준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24968F6" w14:textId="77777777" w:rsidR="0084271D" w:rsidRDefault="00842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</w:p>
        </w:tc>
      </w:tr>
      <w:tr w:rsidR="0084271D" w14:paraId="312D5977" w14:textId="77777777">
        <w:trPr>
          <w:trHeight w:val="57"/>
          <w:jc w:val="center"/>
        </w:trPr>
        <w:tc>
          <w:tcPr>
            <w:tcW w:w="8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2D5A4A2" w14:textId="77777777" w:rsidR="0084271D" w:rsidRDefault="00842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919B164" w14:textId="77777777" w:rsidR="0084271D" w:rsidRDefault="00842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9B741A9" w14:textId="77777777" w:rsidR="0084271D" w:rsidRDefault="00842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</w:p>
        </w:tc>
        <w:tc>
          <w:tcPr>
            <w:tcW w:w="3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65EE5CF" w14:textId="77777777" w:rsidR="0084271D" w:rsidRDefault="00842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1A301E0" w14:textId="77777777" w:rsidR="0084271D" w:rsidRDefault="00842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58BD9C0" w14:textId="77777777" w:rsidR="0084271D" w:rsidRDefault="00842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</w:p>
        </w:tc>
      </w:tr>
    </w:tbl>
    <w:p w14:paraId="33CE0558" w14:textId="77777777" w:rsidR="0084271D" w:rsidRDefault="00000000">
      <w:pPr>
        <w:ind w:firstLine="403"/>
        <w:rPr>
          <w:b/>
        </w:rPr>
      </w:pPr>
      <w:r>
        <w:br w:type="page"/>
      </w:r>
    </w:p>
    <w:p w14:paraId="01AFD604" w14:textId="77777777" w:rsidR="0084271D" w:rsidRDefault="00000000">
      <w:pPr>
        <w:ind w:firstLine="403"/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lastRenderedPageBreak/>
        <w:t>목차</w:t>
      </w:r>
    </w:p>
    <w:sdt>
      <w:sdtPr>
        <w:id w:val="2034844530"/>
        <w:docPartObj>
          <w:docPartGallery w:val="Table of Contents"/>
          <w:docPartUnique/>
        </w:docPartObj>
      </w:sdtPr>
      <w:sdtContent>
        <w:p w14:paraId="51B21126" w14:textId="77777777" w:rsidR="0084271D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144"/>
            </w:tabs>
            <w:spacing w:before="120" w:after="120"/>
            <w:ind w:left="180" w:right="180"/>
            <w:jc w:val="center"/>
            <w:rPr>
              <w:color w:val="000000"/>
              <w:sz w:val="20"/>
              <w:szCs w:val="20"/>
            </w:rPr>
          </w:pPr>
          <w:r>
            <w:fldChar w:fldCharType="begin"/>
          </w:r>
          <w:r>
            <w:instrText xml:space="preserve"> TOC \h \u \z \t "Heading 1,1,Heading 2,2,Heading 3,3,"</w:instrText>
          </w:r>
          <w:r>
            <w:fldChar w:fldCharType="separate"/>
          </w:r>
          <w:hyperlink w:anchor="_heading=h.gjdgxs">
            <w:r w:rsidR="0084271D">
              <w:rPr>
                <w:b/>
                <w:color w:val="000000"/>
                <w:sz w:val="40"/>
                <w:szCs w:val="40"/>
              </w:rPr>
              <w:t>1. 목적</w:t>
            </w:r>
            <w:r w:rsidR="0084271D">
              <w:rPr>
                <w:b/>
                <w:color w:val="000000"/>
                <w:sz w:val="40"/>
                <w:szCs w:val="40"/>
              </w:rPr>
              <w:tab/>
              <w:t>5</w:t>
            </w:r>
          </w:hyperlink>
        </w:p>
        <w:p w14:paraId="3748B367" w14:textId="77777777" w:rsidR="0084271D" w:rsidRDefault="0084271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144"/>
            </w:tabs>
            <w:spacing w:after="240"/>
            <w:ind w:left="360"/>
            <w:jc w:val="center"/>
            <w:rPr>
              <w:color w:val="000000"/>
              <w:sz w:val="20"/>
              <w:szCs w:val="20"/>
            </w:rPr>
          </w:pPr>
          <w:hyperlink w:anchor="_heading=h.30j0zll">
            <w:r>
              <w:rPr>
                <w:b/>
                <w:color w:val="000000"/>
              </w:rPr>
              <w:t>1.1. 취약점 진단 목적</w:t>
            </w:r>
            <w:r>
              <w:rPr>
                <w:b/>
                <w:color w:val="000000"/>
              </w:rPr>
              <w:tab/>
              <w:t>5</w:t>
            </w:r>
          </w:hyperlink>
        </w:p>
        <w:p w14:paraId="7B1743AA" w14:textId="77777777" w:rsidR="0084271D" w:rsidRDefault="0084271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144"/>
            </w:tabs>
            <w:spacing w:after="240"/>
            <w:ind w:left="360"/>
            <w:jc w:val="center"/>
            <w:rPr>
              <w:color w:val="000000"/>
              <w:sz w:val="20"/>
              <w:szCs w:val="20"/>
            </w:rPr>
          </w:pPr>
          <w:hyperlink w:anchor="_heading=h.1fob9te">
            <w:r>
              <w:rPr>
                <w:b/>
                <w:color w:val="000000"/>
              </w:rPr>
              <w:t>1.2. 취약점 진단 수행 범위</w:t>
            </w:r>
            <w:r>
              <w:rPr>
                <w:b/>
                <w:color w:val="000000"/>
              </w:rPr>
              <w:tab/>
              <w:t>5</w:t>
            </w:r>
          </w:hyperlink>
        </w:p>
        <w:p w14:paraId="468BDB60" w14:textId="77777777" w:rsidR="0084271D" w:rsidRDefault="0084271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144"/>
            </w:tabs>
            <w:spacing w:after="240"/>
            <w:ind w:left="360"/>
            <w:jc w:val="center"/>
            <w:rPr>
              <w:color w:val="000000"/>
              <w:sz w:val="20"/>
              <w:szCs w:val="20"/>
            </w:rPr>
          </w:pPr>
          <w:hyperlink w:anchor="_heading=h.2et92p0">
            <w:r>
              <w:rPr>
                <w:b/>
                <w:color w:val="000000"/>
              </w:rPr>
              <w:t>1.3. 취약점 진단 절차</w:t>
            </w:r>
            <w:r>
              <w:rPr>
                <w:b/>
                <w:color w:val="000000"/>
              </w:rPr>
              <w:tab/>
              <w:t>6</w:t>
            </w:r>
          </w:hyperlink>
        </w:p>
        <w:p w14:paraId="7E6BCD36" w14:textId="77777777" w:rsidR="0084271D" w:rsidRDefault="0084271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144"/>
            </w:tabs>
            <w:spacing w:after="240"/>
            <w:ind w:left="360"/>
            <w:jc w:val="center"/>
            <w:rPr>
              <w:color w:val="000000"/>
              <w:sz w:val="20"/>
              <w:szCs w:val="20"/>
            </w:rPr>
          </w:pPr>
          <w:hyperlink w:anchor="_heading=h.1t3h5sf">
            <w:r>
              <w:rPr>
                <w:b/>
                <w:color w:val="000000"/>
              </w:rPr>
              <w:t>1.4. 수행일정</w:t>
            </w:r>
            <w:r>
              <w:rPr>
                <w:b/>
                <w:color w:val="000000"/>
              </w:rPr>
              <w:tab/>
              <w:t>6</w:t>
            </w:r>
          </w:hyperlink>
        </w:p>
        <w:p w14:paraId="08AC7A92" w14:textId="77777777" w:rsidR="0084271D" w:rsidRDefault="0084271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144"/>
            </w:tabs>
            <w:spacing w:after="240"/>
            <w:ind w:left="360"/>
            <w:jc w:val="center"/>
            <w:rPr>
              <w:color w:val="000000"/>
              <w:sz w:val="20"/>
              <w:szCs w:val="20"/>
            </w:rPr>
          </w:pPr>
          <w:hyperlink w:anchor="_heading=h.17dp8vu">
            <w:r>
              <w:rPr>
                <w:b/>
                <w:color w:val="000000"/>
              </w:rPr>
              <w:t>1.5. 취약점 진단 수행 인력</w:t>
            </w:r>
            <w:r>
              <w:rPr>
                <w:b/>
                <w:color w:val="000000"/>
              </w:rPr>
              <w:tab/>
              <w:t>7</w:t>
            </w:r>
          </w:hyperlink>
        </w:p>
        <w:p w14:paraId="5BE6E085" w14:textId="77777777" w:rsidR="0084271D" w:rsidRDefault="0084271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144"/>
            </w:tabs>
            <w:spacing w:before="120" w:after="120"/>
            <w:ind w:left="180" w:right="180"/>
            <w:jc w:val="center"/>
            <w:rPr>
              <w:color w:val="000000"/>
              <w:sz w:val="20"/>
              <w:szCs w:val="20"/>
            </w:rPr>
          </w:pPr>
          <w:hyperlink w:anchor="_heading=h.26in1rg">
            <w:r>
              <w:rPr>
                <w:b/>
                <w:color w:val="000000"/>
                <w:sz w:val="40"/>
                <w:szCs w:val="40"/>
              </w:rPr>
              <w:t>2. 취약점 진단 세부 수행 내용</w:t>
            </w:r>
            <w:r>
              <w:rPr>
                <w:b/>
                <w:color w:val="000000"/>
                <w:sz w:val="40"/>
                <w:szCs w:val="40"/>
              </w:rPr>
              <w:tab/>
              <w:t>8</w:t>
            </w:r>
          </w:hyperlink>
        </w:p>
        <w:p w14:paraId="434031F9" w14:textId="77777777" w:rsidR="0084271D" w:rsidRDefault="0084271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144"/>
            </w:tabs>
            <w:spacing w:after="240"/>
            <w:ind w:left="360"/>
            <w:jc w:val="center"/>
            <w:rPr>
              <w:color w:val="000000"/>
              <w:sz w:val="20"/>
              <w:szCs w:val="20"/>
            </w:rPr>
          </w:pPr>
          <w:hyperlink w:anchor="_heading=h.lnxbz9">
            <w:r>
              <w:rPr>
                <w:b/>
                <w:color w:val="000000"/>
              </w:rPr>
              <w:t>2.1. 진단 및 대책 수립</w:t>
            </w:r>
            <w:r>
              <w:rPr>
                <w:b/>
                <w:color w:val="000000"/>
              </w:rPr>
              <w:tab/>
              <w:t>8</w:t>
            </w:r>
          </w:hyperlink>
        </w:p>
        <w:p w14:paraId="10C9E744" w14:textId="77777777" w:rsidR="0084271D" w:rsidRDefault="0084271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144"/>
            </w:tabs>
            <w:spacing w:after="100" w:line="276" w:lineRule="auto"/>
            <w:ind w:left="576"/>
            <w:jc w:val="center"/>
            <w:rPr>
              <w:color w:val="000000"/>
              <w:sz w:val="20"/>
              <w:szCs w:val="20"/>
            </w:rPr>
          </w:pPr>
          <w:hyperlink w:anchor="_heading=h.35nkun2">
            <w:r>
              <w:rPr>
                <w:color w:val="000000"/>
              </w:rPr>
              <w:t>2.1.1. 서버 취약점 진단</w:t>
            </w:r>
            <w:r>
              <w:rPr>
                <w:color w:val="000000"/>
              </w:rPr>
              <w:tab/>
              <w:t>8</w:t>
            </w:r>
          </w:hyperlink>
        </w:p>
        <w:p w14:paraId="2CB9CBF5" w14:textId="77777777" w:rsidR="0084271D" w:rsidRDefault="0084271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144"/>
            </w:tabs>
            <w:spacing w:after="100" w:line="276" w:lineRule="auto"/>
            <w:ind w:left="576"/>
            <w:jc w:val="center"/>
            <w:rPr>
              <w:color w:val="000000"/>
              <w:sz w:val="20"/>
              <w:szCs w:val="20"/>
            </w:rPr>
          </w:pPr>
          <w:hyperlink w:anchor="_heading=h.z337ya">
            <w:r>
              <w:rPr>
                <w:color w:val="000000"/>
              </w:rPr>
              <w:t>2.1.2. DBMS 취약점 진단</w:t>
            </w:r>
            <w:r>
              <w:rPr>
                <w:color w:val="000000"/>
              </w:rPr>
              <w:tab/>
              <w:t>12</w:t>
            </w:r>
          </w:hyperlink>
        </w:p>
        <w:p w14:paraId="6ED24EF1" w14:textId="77777777" w:rsidR="0084271D" w:rsidRDefault="0084271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144"/>
            </w:tabs>
            <w:spacing w:after="100" w:line="276" w:lineRule="auto"/>
            <w:ind w:left="576"/>
            <w:jc w:val="center"/>
            <w:rPr>
              <w:color w:val="000000"/>
              <w:sz w:val="20"/>
              <w:szCs w:val="20"/>
            </w:rPr>
          </w:pPr>
          <w:hyperlink w:anchor="_heading=h.2xcytpi">
            <w:r>
              <w:rPr>
                <w:color w:val="000000"/>
              </w:rPr>
              <w:t>2.1.3. 네트워크/보안시스템 취약점 진단</w:t>
            </w:r>
            <w:r>
              <w:rPr>
                <w:color w:val="000000"/>
              </w:rPr>
              <w:tab/>
              <w:t>15</w:t>
            </w:r>
          </w:hyperlink>
        </w:p>
        <w:p w14:paraId="152B64B2" w14:textId="77777777" w:rsidR="0084271D" w:rsidRDefault="0084271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144"/>
            </w:tabs>
            <w:spacing w:after="100" w:line="276" w:lineRule="auto"/>
            <w:ind w:left="576"/>
            <w:jc w:val="center"/>
            <w:rPr>
              <w:color w:val="000000"/>
              <w:sz w:val="20"/>
              <w:szCs w:val="20"/>
            </w:rPr>
          </w:pPr>
          <w:hyperlink w:anchor="_heading=h.1pxezwc">
            <w:r>
              <w:rPr>
                <w:color w:val="000000"/>
              </w:rPr>
              <w:t>2.1.4. 애플리케이션 취약점 진단/ 모의해킹</w:t>
            </w:r>
            <w:r>
              <w:rPr>
                <w:color w:val="000000"/>
              </w:rPr>
              <w:tab/>
              <w:t>19</w:t>
            </w:r>
          </w:hyperlink>
        </w:p>
        <w:p w14:paraId="3CC2BEEE" w14:textId="77777777" w:rsidR="0084271D" w:rsidRDefault="0084271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144"/>
            </w:tabs>
            <w:spacing w:after="100" w:line="276" w:lineRule="auto"/>
            <w:ind w:left="576"/>
            <w:jc w:val="center"/>
            <w:rPr>
              <w:color w:val="000000"/>
              <w:sz w:val="20"/>
              <w:szCs w:val="20"/>
            </w:rPr>
          </w:pPr>
          <w:hyperlink w:anchor="_heading=h.23ckvvd">
            <w:r>
              <w:rPr>
                <w:color w:val="000000"/>
              </w:rPr>
              <w:t>2.1.5. PC 취약점 진단</w:t>
            </w:r>
            <w:r>
              <w:rPr>
                <w:color w:val="000000"/>
              </w:rPr>
              <w:tab/>
              <w:t>22</w:t>
            </w:r>
          </w:hyperlink>
        </w:p>
        <w:p w14:paraId="16238821" w14:textId="77777777" w:rsidR="0084271D" w:rsidRDefault="0084271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144"/>
            </w:tabs>
            <w:spacing w:after="100" w:line="276" w:lineRule="auto"/>
            <w:ind w:left="576"/>
            <w:jc w:val="center"/>
            <w:rPr>
              <w:color w:val="000000"/>
              <w:sz w:val="20"/>
              <w:szCs w:val="20"/>
            </w:rPr>
          </w:pPr>
          <w:hyperlink w:anchor="_heading=h.41mghml">
            <w:r>
              <w:rPr>
                <w:color w:val="000000"/>
              </w:rPr>
              <w:t>2.1.6. 클라우드 취약점 진단</w:t>
            </w:r>
            <w:r>
              <w:rPr>
                <w:color w:val="000000"/>
              </w:rPr>
              <w:tab/>
              <w:t>24</w:t>
            </w:r>
          </w:hyperlink>
        </w:p>
        <w:p w14:paraId="6C2A2164" w14:textId="77777777" w:rsidR="0084271D" w:rsidRDefault="0084271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144"/>
            </w:tabs>
            <w:spacing w:before="120" w:after="120"/>
            <w:ind w:left="180" w:right="180"/>
            <w:jc w:val="center"/>
            <w:rPr>
              <w:color w:val="000000"/>
              <w:sz w:val="20"/>
              <w:szCs w:val="20"/>
            </w:rPr>
          </w:pPr>
          <w:hyperlink w:anchor="_heading=h.4f1mdlm">
            <w:r>
              <w:rPr>
                <w:b/>
                <w:color w:val="000000"/>
                <w:sz w:val="40"/>
                <w:szCs w:val="40"/>
              </w:rPr>
              <w:t>3. 협조 요청사항</w:t>
            </w:r>
            <w:r>
              <w:rPr>
                <w:b/>
                <w:color w:val="000000"/>
                <w:sz w:val="40"/>
                <w:szCs w:val="40"/>
              </w:rPr>
              <w:tab/>
              <w:t>26</w:t>
            </w:r>
          </w:hyperlink>
        </w:p>
        <w:p w14:paraId="274FFD81" w14:textId="77777777" w:rsidR="0084271D" w:rsidRDefault="00000000">
          <w:pPr>
            <w:ind w:left="400"/>
          </w:pPr>
          <w:r>
            <w:fldChar w:fldCharType="end"/>
          </w:r>
        </w:p>
      </w:sdtContent>
    </w:sdt>
    <w:p w14:paraId="42BD0139" w14:textId="77777777" w:rsidR="0084271D" w:rsidRDefault="00000000">
      <w:pPr>
        <w:ind w:left="43"/>
        <w:jc w:val="center"/>
        <w:rPr>
          <w:b/>
          <w:sz w:val="30"/>
          <w:szCs w:val="30"/>
        </w:rPr>
      </w:pPr>
      <w:r>
        <w:br w:type="page"/>
      </w:r>
      <w:r>
        <w:rPr>
          <w:b/>
          <w:sz w:val="30"/>
          <w:szCs w:val="30"/>
        </w:rPr>
        <w:lastRenderedPageBreak/>
        <w:t>표 목차</w:t>
      </w:r>
    </w:p>
    <w:p w14:paraId="67E4CCDC" w14:textId="77777777" w:rsidR="0084271D" w:rsidRDefault="0084271D">
      <w:pPr>
        <w:ind w:left="43"/>
        <w:jc w:val="center"/>
        <w:rPr>
          <w:b/>
          <w:sz w:val="30"/>
          <w:szCs w:val="30"/>
        </w:rPr>
      </w:pPr>
    </w:p>
    <w:sdt>
      <w:sdtPr>
        <w:id w:val="-1194153261"/>
        <w:docPartObj>
          <w:docPartGallery w:val="Table of Contents"/>
          <w:docPartUnique/>
        </w:docPartObj>
      </w:sdtPr>
      <w:sdtContent>
        <w:p w14:paraId="4F93F601" w14:textId="77777777" w:rsidR="0084271D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144"/>
            </w:tabs>
            <w:ind w:left="360" w:hanging="360"/>
            <w:rPr>
              <w:color w:val="000000"/>
              <w:sz w:val="20"/>
              <w:szCs w:val="20"/>
            </w:rPr>
          </w:pPr>
          <w:r>
            <w:fldChar w:fldCharType="begin"/>
          </w:r>
          <w:r>
            <w:instrText xml:space="preserve"> TOC \h \u \z \t "Heading 1,1,Heading 2,2,Heading 3,3,Heading 4,4,Heading 5,5,Heading 6,6,"</w:instrText>
          </w:r>
          <w:r>
            <w:fldChar w:fldCharType="separate"/>
          </w:r>
          <w:hyperlink w:anchor="_heading=h.3znysh7">
            <w:r w:rsidR="0084271D">
              <w:rPr>
                <w:color w:val="000000"/>
              </w:rPr>
              <w:t>[표 1] 취약점 진단 수행 범위</w:t>
            </w:r>
            <w:r w:rsidR="0084271D">
              <w:rPr>
                <w:color w:val="000000"/>
              </w:rPr>
              <w:tab/>
              <w:t>5</w:t>
            </w:r>
          </w:hyperlink>
        </w:p>
        <w:p w14:paraId="7A515548" w14:textId="77777777" w:rsidR="0084271D" w:rsidRDefault="0084271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144"/>
            </w:tabs>
            <w:ind w:left="360" w:hanging="360"/>
            <w:rPr>
              <w:color w:val="000000"/>
              <w:sz w:val="20"/>
              <w:szCs w:val="20"/>
            </w:rPr>
          </w:pPr>
          <w:hyperlink w:anchor="_heading=h.4d34og8">
            <w:r>
              <w:rPr>
                <w:color w:val="000000"/>
              </w:rPr>
              <w:t>[표 2] 서버 취약점 진단 수행 일정 및 산출물</w:t>
            </w:r>
            <w:r>
              <w:rPr>
                <w:color w:val="000000"/>
              </w:rPr>
              <w:tab/>
              <w:t>6</w:t>
            </w:r>
          </w:hyperlink>
        </w:p>
        <w:p w14:paraId="1D41B1F4" w14:textId="77777777" w:rsidR="0084271D" w:rsidRDefault="0084271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144"/>
            </w:tabs>
            <w:ind w:left="360" w:hanging="360"/>
            <w:rPr>
              <w:color w:val="000000"/>
              <w:sz w:val="20"/>
              <w:szCs w:val="20"/>
            </w:rPr>
          </w:pPr>
          <w:hyperlink w:anchor="_heading=h.2s8eyo1">
            <w:r>
              <w:rPr>
                <w:color w:val="000000"/>
              </w:rPr>
              <w:t>[표 3] 애플리케이션 취약점 진단 수행 일정</w:t>
            </w:r>
            <w:r>
              <w:rPr>
                <w:color w:val="000000"/>
              </w:rPr>
              <w:tab/>
              <w:t>7</w:t>
            </w:r>
          </w:hyperlink>
        </w:p>
        <w:p w14:paraId="7C54AEC9" w14:textId="77777777" w:rsidR="0084271D" w:rsidRDefault="0084271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144"/>
            </w:tabs>
            <w:ind w:left="360" w:hanging="360"/>
            <w:rPr>
              <w:color w:val="000000"/>
              <w:sz w:val="20"/>
              <w:szCs w:val="20"/>
            </w:rPr>
          </w:pPr>
          <w:hyperlink w:anchor="_heading=h.3rdcrjn">
            <w:r>
              <w:rPr>
                <w:color w:val="000000"/>
              </w:rPr>
              <w:t>[표 4] 취약점 진단 수행 인력</w:t>
            </w:r>
            <w:r>
              <w:rPr>
                <w:color w:val="000000"/>
              </w:rPr>
              <w:tab/>
              <w:t>7</w:t>
            </w:r>
          </w:hyperlink>
        </w:p>
        <w:p w14:paraId="57C24A5B" w14:textId="77777777" w:rsidR="0084271D" w:rsidRDefault="0084271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144"/>
            </w:tabs>
            <w:ind w:left="360" w:hanging="360"/>
            <w:rPr>
              <w:color w:val="000000"/>
              <w:sz w:val="20"/>
              <w:szCs w:val="20"/>
            </w:rPr>
          </w:pPr>
          <w:hyperlink w:anchor="_heading=h.1ksv4uv">
            <w:r>
              <w:rPr>
                <w:color w:val="000000"/>
              </w:rPr>
              <w:t>[표 5] 서버 취약점 진단 수행 절차</w:t>
            </w:r>
            <w:r>
              <w:rPr>
                <w:color w:val="000000"/>
              </w:rPr>
              <w:tab/>
              <w:t>8</w:t>
            </w:r>
          </w:hyperlink>
        </w:p>
        <w:p w14:paraId="53AB7048" w14:textId="77777777" w:rsidR="0084271D" w:rsidRDefault="0084271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144"/>
            </w:tabs>
            <w:ind w:left="360" w:hanging="360"/>
            <w:rPr>
              <w:color w:val="000000"/>
              <w:sz w:val="20"/>
              <w:szCs w:val="20"/>
            </w:rPr>
          </w:pPr>
          <w:hyperlink w:anchor="_heading=h.44sinio">
            <w:r>
              <w:rPr>
                <w:color w:val="000000"/>
              </w:rPr>
              <w:t>[표 6] 서버 취약점 진단 세부 수행방법</w:t>
            </w:r>
            <w:r>
              <w:rPr>
                <w:color w:val="000000"/>
              </w:rPr>
              <w:tab/>
              <w:t>8</w:t>
            </w:r>
          </w:hyperlink>
        </w:p>
        <w:p w14:paraId="72FF5138" w14:textId="77777777" w:rsidR="0084271D" w:rsidRDefault="0084271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144"/>
            </w:tabs>
            <w:ind w:left="360" w:hanging="360"/>
            <w:rPr>
              <w:color w:val="000000"/>
              <w:sz w:val="20"/>
              <w:szCs w:val="20"/>
            </w:rPr>
          </w:pPr>
          <w:hyperlink w:anchor="_heading=h.2jxsxqh">
            <w:r>
              <w:rPr>
                <w:color w:val="000000"/>
              </w:rPr>
              <w:t>[표 7] Unix 서버 취약점 진단 항목</w:t>
            </w:r>
            <w:r>
              <w:rPr>
                <w:color w:val="000000"/>
              </w:rPr>
              <w:tab/>
              <w:t>9</w:t>
            </w:r>
          </w:hyperlink>
        </w:p>
        <w:p w14:paraId="47DBD418" w14:textId="77777777" w:rsidR="0084271D" w:rsidRDefault="0084271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144"/>
            </w:tabs>
            <w:ind w:left="360" w:hanging="360"/>
            <w:rPr>
              <w:color w:val="000000"/>
              <w:sz w:val="20"/>
              <w:szCs w:val="20"/>
            </w:rPr>
          </w:pPr>
          <w:hyperlink w:anchor="_heading=h.3j2qqm3">
            <w:r>
              <w:rPr>
                <w:color w:val="000000"/>
              </w:rPr>
              <w:t>[표 8] DBMS 취약점 진단 수행 절차</w:t>
            </w:r>
            <w:r>
              <w:rPr>
                <w:color w:val="000000"/>
              </w:rPr>
              <w:tab/>
              <w:t>12</w:t>
            </w:r>
          </w:hyperlink>
        </w:p>
        <w:p w14:paraId="57647535" w14:textId="77777777" w:rsidR="0084271D" w:rsidRDefault="0084271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144"/>
            </w:tabs>
            <w:ind w:left="360" w:hanging="360"/>
            <w:rPr>
              <w:color w:val="000000"/>
              <w:sz w:val="20"/>
              <w:szCs w:val="20"/>
            </w:rPr>
          </w:pPr>
          <w:hyperlink w:anchor="_heading=h.1y810tw">
            <w:r>
              <w:rPr>
                <w:color w:val="000000"/>
              </w:rPr>
              <w:t>[표 9] DBMS 취약점 진단 수행방법</w:t>
            </w:r>
            <w:r>
              <w:rPr>
                <w:color w:val="000000"/>
              </w:rPr>
              <w:tab/>
              <w:t>12</w:t>
            </w:r>
          </w:hyperlink>
        </w:p>
        <w:p w14:paraId="43F15FF3" w14:textId="77777777" w:rsidR="0084271D" w:rsidRDefault="0084271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144"/>
            </w:tabs>
            <w:ind w:left="360" w:hanging="360"/>
            <w:rPr>
              <w:color w:val="000000"/>
              <w:sz w:val="20"/>
              <w:szCs w:val="20"/>
            </w:rPr>
          </w:pPr>
          <w:hyperlink w:anchor="_heading=h.4i7ojhp">
            <w:r>
              <w:rPr>
                <w:color w:val="000000"/>
              </w:rPr>
              <w:t>[표 10] DBMS 취약점 진단 항목</w:t>
            </w:r>
            <w:r>
              <w:rPr>
                <w:color w:val="000000"/>
              </w:rPr>
              <w:tab/>
              <w:t>12</w:t>
            </w:r>
          </w:hyperlink>
        </w:p>
        <w:p w14:paraId="1DFAC41F" w14:textId="77777777" w:rsidR="0084271D" w:rsidRDefault="0084271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144"/>
            </w:tabs>
            <w:ind w:left="360" w:hanging="360"/>
            <w:rPr>
              <w:color w:val="000000"/>
              <w:sz w:val="20"/>
              <w:szCs w:val="20"/>
            </w:rPr>
          </w:pPr>
          <w:hyperlink w:anchor="_heading=h.1ci93xb">
            <w:r>
              <w:rPr>
                <w:color w:val="000000"/>
              </w:rPr>
              <w:t>[표 11] 네트워크/보안시스템 취약점 진단 수행 절차</w:t>
            </w:r>
            <w:r>
              <w:rPr>
                <w:color w:val="000000"/>
              </w:rPr>
              <w:tab/>
              <w:t>15</w:t>
            </w:r>
          </w:hyperlink>
        </w:p>
        <w:p w14:paraId="3842A0BE" w14:textId="77777777" w:rsidR="0084271D" w:rsidRDefault="0084271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144"/>
            </w:tabs>
            <w:ind w:left="360" w:hanging="360"/>
            <w:rPr>
              <w:color w:val="000000"/>
              <w:sz w:val="20"/>
              <w:szCs w:val="20"/>
            </w:rPr>
          </w:pPr>
          <w:hyperlink w:anchor="_heading=h.3whwml4">
            <w:r>
              <w:rPr>
                <w:color w:val="000000"/>
              </w:rPr>
              <w:t>[표 12] 네트워크/보안시스템 취약점 진단 수행방법</w:t>
            </w:r>
            <w:r>
              <w:rPr>
                <w:color w:val="000000"/>
              </w:rPr>
              <w:tab/>
              <w:t>15</w:t>
            </w:r>
          </w:hyperlink>
        </w:p>
        <w:p w14:paraId="6F1D7DCD" w14:textId="77777777" w:rsidR="0084271D" w:rsidRDefault="0084271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144"/>
            </w:tabs>
            <w:ind w:left="360" w:hanging="360"/>
            <w:rPr>
              <w:color w:val="000000"/>
              <w:sz w:val="20"/>
              <w:szCs w:val="20"/>
            </w:rPr>
          </w:pPr>
          <w:hyperlink w:anchor="_heading=h.2bn6wsx">
            <w:r>
              <w:rPr>
                <w:color w:val="000000"/>
              </w:rPr>
              <w:t>[표 13] 네트워크장비 취약점 진단 항목</w:t>
            </w:r>
            <w:r>
              <w:rPr>
                <w:color w:val="000000"/>
              </w:rPr>
              <w:tab/>
              <w:t>16</w:t>
            </w:r>
          </w:hyperlink>
        </w:p>
        <w:p w14:paraId="59700713" w14:textId="77777777" w:rsidR="0084271D" w:rsidRDefault="0084271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144"/>
            </w:tabs>
            <w:ind w:left="360" w:hanging="360"/>
            <w:rPr>
              <w:color w:val="000000"/>
              <w:sz w:val="20"/>
              <w:szCs w:val="20"/>
            </w:rPr>
          </w:pPr>
          <w:hyperlink w:anchor="_heading=h.qsh70q">
            <w:r>
              <w:rPr>
                <w:color w:val="000000"/>
              </w:rPr>
              <w:t>[표 14] 보안시스템 취약점 진단 항목</w:t>
            </w:r>
            <w:r>
              <w:rPr>
                <w:color w:val="000000"/>
              </w:rPr>
              <w:tab/>
              <w:t>17</w:t>
            </w:r>
          </w:hyperlink>
        </w:p>
        <w:p w14:paraId="39CC496E" w14:textId="77777777" w:rsidR="0084271D" w:rsidRDefault="0084271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144"/>
            </w:tabs>
            <w:ind w:left="360" w:hanging="360"/>
            <w:rPr>
              <w:color w:val="000000"/>
              <w:sz w:val="20"/>
              <w:szCs w:val="20"/>
            </w:rPr>
          </w:pPr>
          <w:hyperlink w:anchor="_heading=h.49x2ik5">
            <w:r>
              <w:rPr>
                <w:color w:val="000000"/>
              </w:rPr>
              <w:t>[표 15] 애플리케이션 취약점 진단/모의해킹 수행 절차</w:t>
            </w:r>
            <w:r>
              <w:rPr>
                <w:color w:val="000000"/>
              </w:rPr>
              <w:tab/>
              <w:t>19</w:t>
            </w:r>
          </w:hyperlink>
        </w:p>
        <w:p w14:paraId="6D29DF85" w14:textId="77777777" w:rsidR="0084271D" w:rsidRDefault="0084271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144"/>
            </w:tabs>
            <w:ind w:left="360" w:hanging="360"/>
            <w:rPr>
              <w:color w:val="000000"/>
              <w:sz w:val="20"/>
              <w:szCs w:val="20"/>
            </w:rPr>
          </w:pPr>
          <w:hyperlink w:anchor="_heading=h.2p2csry">
            <w:r>
              <w:rPr>
                <w:color w:val="000000"/>
              </w:rPr>
              <w:t>[표 16] 애플리케이션 취약점 진단/모의해킹 수행방법</w:t>
            </w:r>
            <w:r>
              <w:rPr>
                <w:color w:val="000000"/>
              </w:rPr>
              <w:tab/>
              <w:t>19</w:t>
            </w:r>
          </w:hyperlink>
        </w:p>
        <w:p w14:paraId="7A70D3FE" w14:textId="77777777" w:rsidR="0084271D" w:rsidRDefault="0084271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144"/>
            </w:tabs>
            <w:ind w:left="360" w:hanging="360"/>
            <w:rPr>
              <w:color w:val="000000"/>
              <w:sz w:val="20"/>
              <w:szCs w:val="20"/>
            </w:rPr>
          </w:pPr>
          <w:hyperlink w:anchor="_heading=h.147n2zr">
            <w:r>
              <w:rPr>
                <w:color w:val="000000"/>
              </w:rPr>
              <w:t>[표 17] 애플리케이션 취약점점검 항목</w:t>
            </w:r>
            <w:r>
              <w:rPr>
                <w:color w:val="000000"/>
              </w:rPr>
              <w:tab/>
              <w:t>20</w:t>
            </w:r>
          </w:hyperlink>
        </w:p>
        <w:p w14:paraId="5581C004" w14:textId="77777777" w:rsidR="0084271D" w:rsidRDefault="0084271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144"/>
            </w:tabs>
            <w:ind w:left="360" w:hanging="360"/>
            <w:rPr>
              <w:color w:val="000000"/>
              <w:sz w:val="20"/>
              <w:szCs w:val="20"/>
            </w:rPr>
          </w:pPr>
          <w:hyperlink w:anchor="_heading=h.3o7alnk">
            <w:r>
              <w:rPr>
                <w:color w:val="000000"/>
              </w:rPr>
              <w:t>[표 18] 애플리케이션 및 모의해킹 진단 대상 요약</w:t>
            </w:r>
            <w:r>
              <w:rPr>
                <w:color w:val="000000"/>
              </w:rPr>
              <w:tab/>
              <w:t>21</w:t>
            </w:r>
          </w:hyperlink>
        </w:p>
        <w:p w14:paraId="6DB04652" w14:textId="77777777" w:rsidR="0084271D" w:rsidRDefault="0084271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144"/>
            </w:tabs>
            <w:ind w:left="360" w:hanging="360"/>
            <w:rPr>
              <w:color w:val="000000"/>
              <w:sz w:val="20"/>
              <w:szCs w:val="20"/>
            </w:rPr>
          </w:pPr>
          <w:hyperlink w:anchor="_heading=h.ihv636">
            <w:r>
              <w:rPr>
                <w:color w:val="000000"/>
              </w:rPr>
              <w:t>[표 19] PC 취약점 진단 수행 절차</w:t>
            </w:r>
            <w:r>
              <w:rPr>
                <w:color w:val="000000"/>
              </w:rPr>
              <w:tab/>
              <w:t>22</w:t>
            </w:r>
          </w:hyperlink>
        </w:p>
        <w:p w14:paraId="1E86B512" w14:textId="77777777" w:rsidR="0084271D" w:rsidRDefault="0084271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144"/>
            </w:tabs>
            <w:ind w:left="360" w:hanging="360"/>
            <w:rPr>
              <w:color w:val="000000"/>
              <w:sz w:val="20"/>
              <w:szCs w:val="20"/>
            </w:rPr>
          </w:pPr>
          <w:hyperlink w:anchor="_heading=h.32hioqz">
            <w:r>
              <w:rPr>
                <w:color w:val="000000"/>
              </w:rPr>
              <w:t>[표 20] PC 취약점 진단 수행방법</w:t>
            </w:r>
            <w:r>
              <w:rPr>
                <w:color w:val="000000"/>
              </w:rPr>
              <w:tab/>
              <w:t>22</w:t>
            </w:r>
          </w:hyperlink>
        </w:p>
        <w:p w14:paraId="30DD41FE" w14:textId="77777777" w:rsidR="0084271D" w:rsidRDefault="0084271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144"/>
            </w:tabs>
            <w:ind w:left="360" w:hanging="360"/>
            <w:rPr>
              <w:color w:val="000000"/>
              <w:sz w:val="20"/>
              <w:szCs w:val="20"/>
            </w:rPr>
          </w:pPr>
          <w:hyperlink w:anchor="_heading=h.1hmsyys">
            <w:r>
              <w:rPr>
                <w:color w:val="000000"/>
              </w:rPr>
              <w:t>[표 21] PC 취약점 진단 항목</w:t>
            </w:r>
            <w:r>
              <w:rPr>
                <w:color w:val="000000"/>
              </w:rPr>
              <w:tab/>
              <w:t>22</w:t>
            </w:r>
          </w:hyperlink>
        </w:p>
        <w:p w14:paraId="33396792" w14:textId="77777777" w:rsidR="0084271D" w:rsidRDefault="0084271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144"/>
            </w:tabs>
            <w:ind w:left="360" w:hanging="360"/>
            <w:rPr>
              <w:color w:val="000000"/>
              <w:sz w:val="20"/>
              <w:szCs w:val="20"/>
            </w:rPr>
          </w:pPr>
          <w:hyperlink w:anchor="_heading=h.2grqrue">
            <w:r>
              <w:rPr>
                <w:color w:val="000000"/>
              </w:rPr>
              <w:t>[표 22] 클라우드 취약점 진단 수행 절차</w:t>
            </w:r>
            <w:r>
              <w:rPr>
                <w:color w:val="000000"/>
              </w:rPr>
              <w:tab/>
              <w:t>24</w:t>
            </w:r>
          </w:hyperlink>
        </w:p>
        <w:p w14:paraId="3C470BA7" w14:textId="77777777" w:rsidR="0084271D" w:rsidRDefault="0084271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144"/>
            </w:tabs>
            <w:ind w:left="360" w:hanging="360"/>
            <w:rPr>
              <w:color w:val="000000"/>
              <w:sz w:val="20"/>
              <w:szCs w:val="20"/>
            </w:rPr>
          </w:pPr>
          <w:hyperlink w:anchor="_heading=h.vx1227">
            <w:r>
              <w:rPr>
                <w:color w:val="000000"/>
              </w:rPr>
              <w:t>[표 23] 클라우드 취약점 진단 수행방법</w:t>
            </w:r>
            <w:r>
              <w:rPr>
                <w:color w:val="000000"/>
              </w:rPr>
              <w:tab/>
              <w:t>24</w:t>
            </w:r>
          </w:hyperlink>
        </w:p>
        <w:p w14:paraId="0C96E7AD" w14:textId="77777777" w:rsidR="0084271D" w:rsidRDefault="0084271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144"/>
            </w:tabs>
            <w:ind w:left="360" w:hanging="360"/>
            <w:rPr>
              <w:color w:val="000000"/>
              <w:sz w:val="20"/>
              <w:szCs w:val="20"/>
            </w:rPr>
          </w:pPr>
          <w:hyperlink w:anchor="_heading=h.3fwokq0">
            <w:r>
              <w:rPr>
                <w:color w:val="000000"/>
              </w:rPr>
              <w:t>[표 24] 클라우드 취약점 진단 항목</w:t>
            </w:r>
            <w:r>
              <w:rPr>
                <w:color w:val="000000"/>
              </w:rPr>
              <w:tab/>
              <w:t>24</w:t>
            </w:r>
          </w:hyperlink>
        </w:p>
        <w:p w14:paraId="1442A1CE" w14:textId="77777777" w:rsidR="0084271D" w:rsidRDefault="0084271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144"/>
            </w:tabs>
            <w:ind w:left="360" w:hanging="360"/>
            <w:rPr>
              <w:color w:val="000000"/>
              <w:sz w:val="20"/>
              <w:szCs w:val="20"/>
            </w:rPr>
          </w:pPr>
          <w:hyperlink w:anchor="_heading=h.1v1yuxt">
            <w:r>
              <w:rPr>
                <w:color w:val="000000"/>
              </w:rPr>
              <w:t>[표 25] 클라우드 취약점 진단 대상</w:t>
            </w:r>
            <w:r>
              <w:rPr>
                <w:color w:val="000000"/>
              </w:rPr>
              <w:tab/>
              <w:t>25</w:t>
            </w:r>
          </w:hyperlink>
        </w:p>
        <w:p w14:paraId="5B461A06" w14:textId="77777777" w:rsidR="0084271D" w:rsidRDefault="0084271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144"/>
            </w:tabs>
            <w:ind w:left="360" w:hanging="360"/>
            <w:rPr>
              <w:color w:val="000000"/>
              <w:sz w:val="20"/>
              <w:szCs w:val="20"/>
            </w:rPr>
          </w:pPr>
          <w:hyperlink w:anchor="_heading=h.2u6wntf">
            <w:r>
              <w:rPr>
                <w:color w:val="000000"/>
              </w:rPr>
              <w:t>[표 26] 협조요청사항</w:t>
            </w:r>
            <w:r>
              <w:rPr>
                <w:color w:val="000000"/>
              </w:rPr>
              <w:tab/>
              <w:t>26</w:t>
            </w:r>
          </w:hyperlink>
        </w:p>
        <w:p w14:paraId="2B614F3E" w14:textId="77777777" w:rsidR="0084271D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144"/>
            </w:tabs>
            <w:ind w:left="360" w:hanging="360"/>
            <w:rPr>
              <w:color w:val="000000"/>
              <w:u w:val="single"/>
            </w:rPr>
          </w:pPr>
          <w:r>
            <w:fldChar w:fldCharType="end"/>
          </w:r>
        </w:p>
      </w:sdtContent>
    </w:sdt>
    <w:p w14:paraId="4F29C90D" w14:textId="77777777" w:rsidR="0084271D" w:rsidRDefault="00000000">
      <w:pPr>
        <w:ind w:firstLine="403"/>
        <w:rPr>
          <w:b/>
          <w:sz w:val="30"/>
          <w:szCs w:val="30"/>
        </w:rPr>
      </w:pPr>
      <w:r>
        <w:br w:type="page"/>
      </w:r>
    </w:p>
    <w:p w14:paraId="1112D529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right" w:pos="10144"/>
        </w:tabs>
        <w:ind w:left="600" w:hanging="600"/>
        <w:jc w:val="center"/>
        <w:rPr>
          <w:b/>
          <w:color w:val="000000"/>
          <w:sz w:val="30"/>
          <w:szCs w:val="30"/>
        </w:rPr>
      </w:pPr>
      <w:r>
        <w:rPr>
          <w:b/>
          <w:color w:val="000000"/>
          <w:sz w:val="30"/>
          <w:szCs w:val="30"/>
        </w:rPr>
        <w:lastRenderedPageBreak/>
        <w:t>그림 목차</w:t>
      </w:r>
    </w:p>
    <w:p w14:paraId="1A884CC8" w14:textId="77777777" w:rsidR="0084271D" w:rsidRDefault="0084271D"/>
    <w:sdt>
      <w:sdtPr>
        <w:id w:val="-701857014"/>
        <w:docPartObj>
          <w:docPartGallery w:val="Table of Contents"/>
          <w:docPartUnique/>
        </w:docPartObj>
      </w:sdtPr>
      <w:sdtContent>
        <w:p w14:paraId="79F641AF" w14:textId="77777777" w:rsidR="0084271D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144"/>
            </w:tabs>
            <w:ind w:left="360" w:hanging="360"/>
            <w:rPr>
              <w:color w:val="000000"/>
              <w:sz w:val="20"/>
              <w:szCs w:val="20"/>
            </w:rPr>
          </w:pPr>
          <w:r>
            <w:fldChar w:fldCharType="begin"/>
          </w:r>
          <w:r>
            <w:instrText xml:space="preserve"> TOC \h \u \z \t "Heading 1,1,Heading 2,2,Heading 3,3,Heading 4,4,Heading 5,5,Heading 6,6,"</w:instrText>
          </w:r>
          <w:r>
            <w:fldChar w:fldCharType="separate"/>
          </w:r>
          <w:hyperlink w:anchor="_heading=h.tyjcwt">
            <w:r w:rsidR="0084271D">
              <w:rPr>
                <w:color w:val="000000"/>
              </w:rPr>
              <w:t>[그림 1] IT 인프라 취약점 진단 수행 절차</w:t>
            </w:r>
            <w:r w:rsidR="0084271D">
              <w:rPr>
                <w:color w:val="000000"/>
              </w:rPr>
              <w:tab/>
              <w:t>6</w:t>
            </w:r>
          </w:hyperlink>
        </w:p>
        <w:p w14:paraId="7742DD24" w14:textId="77777777" w:rsidR="0084271D" w:rsidRDefault="0084271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144"/>
            </w:tabs>
            <w:ind w:left="360" w:hanging="360"/>
            <w:rPr>
              <w:color w:val="000000"/>
              <w:sz w:val="20"/>
              <w:szCs w:val="20"/>
            </w:rPr>
          </w:pPr>
          <w:hyperlink w:anchor="_heading=h.3dy6vkm">
            <w:r>
              <w:rPr>
                <w:color w:val="000000"/>
              </w:rPr>
              <w:t>[그림 2] 웹 취약점 진단(모의해킹) 수행 절차</w:t>
            </w:r>
            <w:r>
              <w:rPr>
                <w:color w:val="000000"/>
              </w:rPr>
              <w:tab/>
              <w:t>6</w:t>
            </w:r>
          </w:hyperlink>
        </w:p>
        <w:p w14:paraId="5B2AB6F9" w14:textId="77777777" w:rsidR="0084271D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10144"/>
            </w:tabs>
            <w:ind w:left="360" w:hanging="360"/>
            <w:rPr>
              <w:color w:val="000000"/>
            </w:rPr>
          </w:pPr>
          <w:r>
            <w:fldChar w:fldCharType="end"/>
          </w:r>
        </w:p>
      </w:sdtContent>
    </w:sdt>
    <w:p w14:paraId="10BA42E8" w14:textId="77777777" w:rsidR="0084271D" w:rsidRDefault="00000000">
      <w:pPr>
        <w:pageBreakBefore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ind w:left="709" w:right="-47" w:hanging="709"/>
        <w:rPr>
          <w:b/>
          <w:color w:val="000000"/>
          <w:sz w:val="28"/>
          <w:szCs w:val="28"/>
        </w:rPr>
      </w:pPr>
      <w:bookmarkStart w:id="0" w:name="_heading=h.gjdgxs" w:colFirst="0" w:colLast="0"/>
      <w:bookmarkEnd w:id="0"/>
      <w:r>
        <w:rPr>
          <w:b/>
          <w:color w:val="000000"/>
          <w:sz w:val="28"/>
          <w:szCs w:val="28"/>
        </w:rPr>
        <w:lastRenderedPageBreak/>
        <w:t>목적</w:t>
      </w:r>
    </w:p>
    <w:p w14:paraId="54A56697" w14:textId="77777777" w:rsidR="0084271D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</w:pPr>
      <w:bookmarkStart w:id="1" w:name="_heading=h.30j0zll" w:colFirst="0" w:colLast="0"/>
      <w:bookmarkEnd w:id="1"/>
      <w:r>
        <w:rPr>
          <w:b/>
          <w:color w:val="000000"/>
          <w:sz w:val="24"/>
          <w:szCs w:val="24"/>
        </w:rPr>
        <w:t>취약점 진단 목적</w:t>
      </w:r>
    </w:p>
    <w:p w14:paraId="685DA46A" w14:textId="7EE5D228" w:rsidR="0084271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</w:rPr>
      </w:pPr>
      <w:r>
        <w:rPr>
          <w:color w:val="000000"/>
        </w:rPr>
        <w:t>『202</w:t>
      </w:r>
      <w:r w:rsidR="00710872">
        <w:rPr>
          <w:rFonts w:hint="eastAsia"/>
          <w:color w:val="000000"/>
        </w:rPr>
        <w:t>5</w:t>
      </w:r>
      <w:r>
        <w:rPr>
          <w:color w:val="000000"/>
        </w:rPr>
        <w:t xml:space="preserve">년도 </w:t>
      </w:r>
      <w:r w:rsidR="008558D0">
        <w:rPr>
          <w:color w:val="000000"/>
        </w:rPr>
        <w:t>OOO</w:t>
      </w:r>
      <w:r>
        <w:rPr>
          <w:color w:val="000000"/>
        </w:rPr>
        <w:t xml:space="preserve">(주) 취약점진단 사업』 중 취약점 진단은 </w:t>
      </w:r>
      <w:r w:rsidR="008558D0">
        <w:rPr>
          <w:color w:val="000000"/>
        </w:rPr>
        <w:t>OOO</w:t>
      </w:r>
      <w:r>
        <w:rPr>
          <w:color w:val="000000"/>
        </w:rPr>
        <w:t>㈜에 대한 기술적 취약점을 종합적으로 분석 및 평가·개선함으로써 침해사고 예방 및 서비스의 안정성 확보를 목적으로 함.</w:t>
      </w:r>
    </w:p>
    <w:p w14:paraId="6B79767C" w14:textId="77777777" w:rsidR="0084271D" w:rsidRDefault="0084271D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</w:rPr>
      </w:pPr>
    </w:p>
    <w:p w14:paraId="2DC3562E" w14:textId="77777777" w:rsidR="0084271D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</w:pPr>
      <w:bookmarkStart w:id="2" w:name="_heading=h.1fob9te" w:colFirst="0" w:colLast="0"/>
      <w:bookmarkEnd w:id="2"/>
      <w:r>
        <w:rPr>
          <w:b/>
          <w:color w:val="000000"/>
          <w:sz w:val="24"/>
          <w:szCs w:val="24"/>
        </w:rPr>
        <w:t>취약점 진단 수행 범위</w:t>
      </w:r>
    </w:p>
    <w:p w14:paraId="39CDE22D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</w:rPr>
      </w:pPr>
      <w:r>
        <w:rPr>
          <w:color w:val="000000"/>
        </w:rPr>
        <w:t>본 취약점진단의 수행 범위와 세부 수행 과제는 다음과 같음</w:t>
      </w:r>
    </w:p>
    <w:p w14:paraId="2A6AAC6B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90"/>
        <w:jc w:val="center"/>
        <w:rPr>
          <w:b/>
          <w:color w:val="000000"/>
        </w:rPr>
      </w:pPr>
      <w:bookmarkStart w:id="3" w:name="_heading=h.3znysh7" w:colFirst="0" w:colLast="0"/>
      <w:bookmarkEnd w:id="3"/>
      <w:r>
        <w:rPr>
          <w:b/>
          <w:color w:val="000000"/>
        </w:rPr>
        <w:t>[표 1] 취약점 진단 수행 범위</w:t>
      </w:r>
    </w:p>
    <w:tbl>
      <w:tblPr>
        <w:tblStyle w:val="af2"/>
        <w:tblW w:w="1002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37"/>
        <w:gridCol w:w="1784"/>
        <w:gridCol w:w="2977"/>
        <w:gridCol w:w="3724"/>
      </w:tblGrid>
      <w:tr w:rsidR="0084271D" w14:paraId="02DC0BA6" w14:textId="77777777">
        <w:trPr>
          <w:trHeight w:val="57"/>
          <w:tblHeader/>
          <w:jc w:val="center"/>
        </w:trPr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59655711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수행 과제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FCA0AFC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세부 수행 과제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51416ED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수행 대상</w:t>
            </w:r>
          </w:p>
        </w:tc>
        <w:tc>
          <w:tcPr>
            <w:tcW w:w="372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EC0507A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수행 내용</w:t>
            </w:r>
          </w:p>
        </w:tc>
      </w:tr>
      <w:tr w:rsidR="0084271D" w14:paraId="763F3AA2" w14:textId="77777777">
        <w:trPr>
          <w:trHeight w:val="1440"/>
          <w:jc w:val="center"/>
        </w:trPr>
        <w:tc>
          <w:tcPr>
            <w:tcW w:w="153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EB7A30A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 w:right="13"/>
              <w:rPr>
                <w:color w:val="000000"/>
              </w:rPr>
            </w:pPr>
            <w:r>
              <w:rPr>
                <w:color w:val="000000"/>
              </w:rPr>
              <w:t>취약점 분석 및 위험평가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5F69844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주요 정보자산 취약점 분석 및 평가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03C4D2F" w14:textId="737041BF" w:rsidR="00710872" w:rsidRDefault="00710872" w:rsidP="007108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</w:p>
          <w:p w14:paraId="01076971" w14:textId="22BD6F1D" w:rsidR="0084271D" w:rsidRDefault="00842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 w:firstLine="180"/>
              <w:rPr>
                <w:color w:val="000000"/>
              </w:rPr>
            </w:pPr>
          </w:p>
        </w:tc>
        <w:tc>
          <w:tcPr>
            <w:tcW w:w="3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464B34D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KISA 주요정보통신기반시설 취약점 분석·평가 기준을 준용한 관리적 보안, 물리적 보안, 기술적 개선 대책 제시</w:t>
            </w:r>
          </w:p>
        </w:tc>
      </w:tr>
      <w:tr w:rsidR="0084271D" w14:paraId="25B29010" w14:textId="77777777">
        <w:trPr>
          <w:trHeight w:val="1230"/>
          <w:jc w:val="center"/>
        </w:trPr>
        <w:tc>
          <w:tcPr>
            <w:tcW w:w="153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2B93DE4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7883EC0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 xml:space="preserve">주요 정보시스템 </w:t>
            </w:r>
            <w:proofErr w:type="spellStart"/>
            <w:r>
              <w:rPr>
                <w:color w:val="000000"/>
              </w:rPr>
              <w:t>모의해킹</w:t>
            </w:r>
            <w:proofErr w:type="spellEnd"/>
            <w:r>
              <w:rPr>
                <w:color w:val="000000"/>
              </w:rPr>
              <w:t xml:space="preserve"> 수행</w:t>
            </w: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0DC2D62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3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9C5D614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내부 및 외부에서 모의침투 수행</w:t>
            </w:r>
          </w:p>
        </w:tc>
      </w:tr>
      <w:tr w:rsidR="0084271D" w14:paraId="48722B5D" w14:textId="77777777">
        <w:trPr>
          <w:trHeight w:val="1637"/>
          <w:jc w:val="center"/>
        </w:trPr>
        <w:tc>
          <w:tcPr>
            <w:tcW w:w="153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E4D84A3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EE63E5B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취약점 분석에 따른 보호대책 수립</w:t>
            </w: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1F2D412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3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BBE740E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취약점 분석 결과에 따른 대응방안 제시</w:t>
            </w:r>
          </w:p>
          <w:p w14:paraId="64771BCB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대응방안에 따른 취약점 조치 가이드 지원</w:t>
            </w:r>
          </w:p>
        </w:tc>
      </w:tr>
    </w:tbl>
    <w:p w14:paraId="5EF668D9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</w:rPr>
      </w:pPr>
      <w:r>
        <w:br w:type="page"/>
      </w:r>
    </w:p>
    <w:p w14:paraId="2E213369" w14:textId="77777777" w:rsidR="0084271D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</w:pPr>
      <w:bookmarkStart w:id="4" w:name="_heading=h.2et92p0" w:colFirst="0" w:colLast="0"/>
      <w:bookmarkEnd w:id="4"/>
      <w:r>
        <w:rPr>
          <w:b/>
          <w:color w:val="000000"/>
          <w:sz w:val="24"/>
          <w:szCs w:val="24"/>
        </w:rPr>
        <w:lastRenderedPageBreak/>
        <w:t>취약점 진단 절차</w:t>
      </w:r>
    </w:p>
    <w:p w14:paraId="4ABE102C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</w:rPr>
      </w:pPr>
      <w:r>
        <w:rPr>
          <w:color w:val="000000"/>
        </w:rPr>
        <w:t>본 취약점 진단은 다음과 같은 절차로 진행함.</w:t>
      </w:r>
    </w:p>
    <w:p w14:paraId="787F3755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426"/>
        <w:jc w:val="both"/>
        <w:rPr>
          <w:color w:val="000000"/>
        </w:rPr>
      </w:pPr>
      <w:r>
        <w:rPr>
          <w:color w:val="000000"/>
        </w:rPr>
        <w:t>- IT 인프라 취약점 진단</w:t>
      </w:r>
    </w:p>
    <w:p w14:paraId="437A9F6E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90"/>
        <w:jc w:val="center"/>
        <w:rPr>
          <w:b/>
          <w:color w:val="000000"/>
        </w:rPr>
      </w:pPr>
      <w:bookmarkStart w:id="5" w:name="_heading=h.tyjcwt" w:colFirst="0" w:colLast="0"/>
      <w:bookmarkEnd w:id="5"/>
      <w:r>
        <w:rPr>
          <w:b/>
          <w:color w:val="000000"/>
        </w:rPr>
        <w:t>[그림 1] IT 인프라 취약점 진단 수행 절차</w:t>
      </w:r>
    </w:p>
    <w:p w14:paraId="524319FF" w14:textId="77777777" w:rsidR="0084271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84" w:lineRule="auto"/>
        <w:ind w:left="400"/>
        <w:jc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 wp14:anchorId="4E2A9B94" wp14:editId="539F4F1C">
            <wp:extent cx="6047631" cy="1067691"/>
            <wp:effectExtent l="0" t="0" r="0" b="0"/>
            <wp:docPr id="224" name="image1.png" descr="EMB00001bb00ae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EMB00001bb00ae1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47631" cy="106769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3494013" w14:textId="77777777" w:rsidR="0084271D" w:rsidRDefault="0084271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84" w:lineRule="auto"/>
        <w:ind w:left="400"/>
        <w:jc w:val="both"/>
        <w:rPr>
          <w:color w:val="000000"/>
        </w:rPr>
      </w:pPr>
    </w:p>
    <w:p w14:paraId="5C2BFD15" w14:textId="77777777" w:rsidR="0084271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84" w:lineRule="auto"/>
        <w:ind w:left="425"/>
        <w:jc w:val="both"/>
        <w:rPr>
          <w:color w:val="000000"/>
        </w:rPr>
      </w:pPr>
      <w:r>
        <w:rPr>
          <w:color w:val="000000"/>
        </w:rPr>
        <w:t>- 웹 취약점 진단(</w:t>
      </w:r>
      <w:proofErr w:type="spellStart"/>
      <w:r>
        <w:rPr>
          <w:color w:val="000000"/>
        </w:rPr>
        <w:t>모의해킹</w:t>
      </w:r>
      <w:proofErr w:type="spellEnd"/>
      <w:r>
        <w:rPr>
          <w:color w:val="000000"/>
        </w:rPr>
        <w:t>)</w:t>
      </w:r>
    </w:p>
    <w:p w14:paraId="1E98E2ED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90"/>
        <w:jc w:val="center"/>
        <w:rPr>
          <w:b/>
          <w:color w:val="000000"/>
        </w:rPr>
      </w:pPr>
      <w:bookmarkStart w:id="6" w:name="_heading=h.3dy6vkm" w:colFirst="0" w:colLast="0"/>
      <w:bookmarkEnd w:id="6"/>
      <w:r>
        <w:rPr>
          <w:b/>
          <w:color w:val="000000"/>
        </w:rPr>
        <w:t>[그림 2] 웹 취약점 진단(</w:t>
      </w:r>
      <w:proofErr w:type="spellStart"/>
      <w:r>
        <w:rPr>
          <w:b/>
          <w:color w:val="000000"/>
        </w:rPr>
        <w:t>모의해킹</w:t>
      </w:r>
      <w:proofErr w:type="spellEnd"/>
      <w:r>
        <w:rPr>
          <w:b/>
          <w:color w:val="000000"/>
        </w:rPr>
        <w:t>) 수행 절차</w:t>
      </w:r>
    </w:p>
    <w:p w14:paraId="6A465ED5" w14:textId="77777777" w:rsidR="0084271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84" w:lineRule="auto"/>
        <w:ind w:left="400"/>
        <w:jc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 wp14:anchorId="21AAD6EA" wp14:editId="32039E82">
            <wp:extent cx="6056263" cy="1458193"/>
            <wp:effectExtent l="0" t="0" r="0" b="0"/>
            <wp:docPr id="226" name="image2.png" descr="EMB00001bb00ae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EMB00001bb00ae2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56263" cy="145819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8B10F2F" w14:textId="77777777" w:rsidR="0084271D" w:rsidRDefault="0084271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84" w:lineRule="auto"/>
        <w:ind w:left="400"/>
        <w:jc w:val="center"/>
        <w:rPr>
          <w:color w:val="000000"/>
        </w:rPr>
      </w:pPr>
    </w:p>
    <w:p w14:paraId="2BA056F1" w14:textId="77777777" w:rsidR="0084271D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</w:pPr>
      <w:bookmarkStart w:id="7" w:name="_heading=h.1t3h5sf" w:colFirst="0" w:colLast="0"/>
      <w:bookmarkEnd w:id="7"/>
      <w:r>
        <w:rPr>
          <w:b/>
          <w:color w:val="000000"/>
          <w:sz w:val="24"/>
          <w:szCs w:val="24"/>
        </w:rPr>
        <w:t>수행일정</w:t>
      </w:r>
    </w:p>
    <w:p w14:paraId="41341F5C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</w:rPr>
      </w:pPr>
      <w:r>
        <w:rPr>
          <w:color w:val="000000"/>
        </w:rPr>
        <w:t>본 취약점 진단은 다음과 같은 절차로 진행함.</w:t>
      </w:r>
    </w:p>
    <w:p w14:paraId="07A3F507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426"/>
        <w:jc w:val="both"/>
        <w:rPr>
          <w:color w:val="000000"/>
        </w:rPr>
      </w:pPr>
      <w:r>
        <w:rPr>
          <w:color w:val="000000"/>
        </w:rPr>
        <w:t>- IT 인프라 취약점 진단</w:t>
      </w:r>
    </w:p>
    <w:p w14:paraId="37FBB089" w14:textId="506A0A91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90"/>
        <w:jc w:val="center"/>
        <w:rPr>
          <w:b/>
          <w:color w:val="000000"/>
        </w:rPr>
      </w:pPr>
      <w:bookmarkStart w:id="8" w:name="_heading=h.4d34og8" w:colFirst="0" w:colLast="0"/>
      <w:bookmarkEnd w:id="8"/>
      <w:r>
        <w:rPr>
          <w:b/>
          <w:color w:val="000000"/>
        </w:rPr>
        <w:t>[표 2] 서버 취약점 진단 수행 일정 및 산출물</w:t>
      </w:r>
      <w:r w:rsidR="00743EB8">
        <w:rPr>
          <w:rFonts w:hint="eastAsia"/>
          <w:b/>
          <w:color w:val="000000"/>
        </w:rPr>
        <w:t>(안)</w:t>
      </w:r>
    </w:p>
    <w:tbl>
      <w:tblPr>
        <w:tblStyle w:val="af3"/>
        <w:tblW w:w="1014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413"/>
        <w:gridCol w:w="4252"/>
        <w:gridCol w:w="1560"/>
        <w:gridCol w:w="1702"/>
        <w:gridCol w:w="1217"/>
      </w:tblGrid>
      <w:tr w:rsidR="0084271D" w14:paraId="2E00CFC1" w14:textId="77777777">
        <w:trPr>
          <w:trHeight w:val="57"/>
          <w:tblHeader/>
        </w:trPr>
        <w:tc>
          <w:tcPr>
            <w:tcW w:w="1413" w:type="dxa"/>
            <w:tcBorders>
              <w:bottom w:val="single" w:sz="6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DB04AF0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구분</w:t>
            </w:r>
          </w:p>
        </w:tc>
        <w:tc>
          <w:tcPr>
            <w:tcW w:w="4252" w:type="dxa"/>
            <w:tcBorders>
              <w:bottom w:val="single" w:sz="6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F37CADA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내역</w:t>
            </w:r>
          </w:p>
        </w:tc>
        <w:tc>
          <w:tcPr>
            <w:tcW w:w="1560" w:type="dxa"/>
            <w:tcBorders>
              <w:bottom w:val="single" w:sz="6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A6DFC18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일정</w:t>
            </w:r>
          </w:p>
        </w:tc>
        <w:tc>
          <w:tcPr>
            <w:tcW w:w="1702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086CD19B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산출물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1B1D33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Owner</w:t>
            </w:r>
          </w:p>
        </w:tc>
      </w:tr>
      <w:tr w:rsidR="00743EB8" w14:paraId="6BA83DDC" w14:textId="77777777">
        <w:trPr>
          <w:trHeight w:val="57"/>
        </w:trPr>
        <w:tc>
          <w:tcPr>
            <w:tcW w:w="1413" w:type="dxa"/>
            <w:vMerge w:val="restart"/>
            <w:tcBorders>
              <w:top w:val="single" w:sz="6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02EF2BB" w14:textId="77777777" w:rsidR="00743EB8" w:rsidRDefault="00743EB8" w:rsidP="00743E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사전준비</w:t>
            </w:r>
          </w:p>
        </w:tc>
        <w:tc>
          <w:tcPr>
            <w:tcW w:w="4252" w:type="dxa"/>
            <w:tcBorders>
              <w:top w:val="single" w:sz="6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422E50C" w14:textId="77777777" w:rsidR="00743EB8" w:rsidRDefault="00743EB8" w:rsidP="00743E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시스템 보안관리 현황 분석</w:t>
            </w:r>
          </w:p>
        </w:tc>
        <w:tc>
          <w:tcPr>
            <w:tcW w:w="1560" w:type="dxa"/>
            <w:vMerge w:val="restart"/>
            <w:tcBorders>
              <w:top w:val="single" w:sz="6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9B9D39A" w14:textId="7CB0A796" w:rsidR="00743EB8" w:rsidRDefault="00743EB8" w:rsidP="00743E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8</w:t>
            </w:r>
            <w:r>
              <w:rPr>
                <w:color w:val="000000"/>
              </w:rPr>
              <w:t>/1</w:t>
            </w:r>
          </w:p>
        </w:tc>
        <w:tc>
          <w:tcPr>
            <w:tcW w:w="1702" w:type="dxa"/>
            <w:vMerge w:val="restart"/>
            <w:tcBorders>
              <w:top w:val="single" w:sz="6" w:space="0" w:color="000000"/>
            </w:tcBorders>
            <w:vAlign w:val="center"/>
          </w:tcPr>
          <w:p w14:paraId="48F79768" w14:textId="77777777" w:rsidR="00743EB8" w:rsidRDefault="00743EB8" w:rsidP="00743E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color w:val="000000"/>
              </w:rPr>
            </w:pPr>
            <w:r>
              <w:rPr>
                <w:color w:val="000000"/>
              </w:rPr>
              <w:t>수행계획서</w:t>
            </w:r>
          </w:p>
        </w:tc>
        <w:tc>
          <w:tcPr>
            <w:tcW w:w="1217" w:type="dxa"/>
            <w:vMerge w:val="restart"/>
            <w:tcBorders>
              <w:top w:val="single" w:sz="6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D78502A" w14:textId="3C3708F6" w:rsidR="00743EB8" w:rsidRDefault="008558D0" w:rsidP="00743E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  <w:highlight w:val="yellow"/>
              </w:rPr>
            </w:pPr>
            <w:r>
              <w:rPr>
                <w:color w:val="000000"/>
              </w:rPr>
              <w:t>OOO</w:t>
            </w:r>
          </w:p>
        </w:tc>
      </w:tr>
      <w:tr w:rsidR="0084271D" w14:paraId="237E3121" w14:textId="77777777">
        <w:trPr>
          <w:trHeight w:val="57"/>
        </w:trPr>
        <w:tc>
          <w:tcPr>
            <w:tcW w:w="1413" w:type="dxa"/>
            <w:vMerge/>
            <w:tcBorders>
              <w:top w:val="single" w:sz="6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05A22A0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  <w:highlight w:val="yellow"/>
              </w:rPr>
            </w:pPr>
          </w:p>
        </w:tc>
        <w:tc>
          <w:tcPr>
            <w:tcW w:w="425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CEF17CA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진단 대상 확인 및 확정</w:t>
            </w:r>
          </w:p>
        </w:tc>
        <w:tc>
          <w:tcPr>
            <w:tcW w:w="1560" w:type="dxa"/>
            <w:vMerge/>
            <w:tcBorders>
              <w:top w:val="single" w:sz="6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B7054AF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1702" w:type="dxa"/>
            <w:vMerge/>
            <w:tcBorders>
              <w:top w:val="single" w:sz="6" w:space="0" w:color="000000"/>
            </w:tcBorders>
            <w:vAlign w:val="center"/>
          </w:tcPr>
          <w:p w14:paraId="2F6D8F2C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1217" w:type="dxa"/>
            <w:vMerge/>
            <w:tcBorders>
              <w:top w:val="single" w:sz="6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91A5D68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</w:tr>
      <w:tr w:rsidR="0084271D" w14:paraId="3BAA9033" w14:textId="77777777">
        <w:trPr>
          <w:trHeight w:val="57"/>
        </w:trPr>
        <w:tc>
          <w:tcPr>
            <w:tcW w:w="1413" w:type="dxa"/>
            <w:vMerge/>
            <w:tcBorders>
              <w:top w:val="single" w:sz="6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B2F8A5E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425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9DC07A6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진단 일정 계획 수립</w:t>
            </w:r>
          </w:p>
        </w:tc>
        <w:tc>
          <w:tcPr>
            <w:tcW w:w="1560" w:type="dxa"/>
            <w:vMerge/>
            <w:tcBorders>
              <w:top w:val="single" w:sz="6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91E3A6D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1702" w:type="dxa"/>
            <w:vMerge/>
            <w:tcBorders>
              <w:top w:val="single" w:sz="6" w:space="0" w:color="000000"/>
            </w:tcBorders>
            <w:vAlign w:val="center"/>
          </w:tcPr>
          <w:p w14:paraId="17B4609C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1217" w:type="dxa"/>
            <w:vMerge/>
            <w:tcBorders>
              <w:top w:val="single" w:sz="6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DEB01A2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</w:tr>
      <w:tr w:rsidR="0084271D" w14:paraId="30600A7F" w14:textId="77777777">
        <w:trPr>
          <w:trHeight w:val="57"/>
        </w:trPr>
        <w:tc>
          <w:tcPr>
            <w:tcW w:w="1413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96AC12F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취약점 점검</w:t>
            </w:r>
          </w:p>
        </w:tc>
        <w:tc>
          <w:tcPr>
            <w:tcW w:w="425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F81D495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취약점 진단 스크립트 구동 후 결과파일 회신</w:t>
            </w:r>
          </w:p>
        </w:tc>
        <w:tc>
          <w:tcPr>
            <w:tcW w:w="156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2C52DED" w14:textId="0B722F80" w:rsidR="0084271D" w:rsidRDefault="00743E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8</w:t>
            </w:r>
            <w:r>
              <w:rPr>
                <w:color w:val="000000"/>
              </w:rPr>
              <w:t xml:space="preserve">/2 ~ </w:t>
            </w:r>
            <w:r>
              <w:rPr>
                <w:rFonts w:hint="eastAsia"/>
                <w:color w:val="000000"/>
              </w:rPr>
              <w:t>8</w:t>
            </w:r>
            <w:r>
              <w:rPr>
                <w:color w:val="000000"/>
              </w:rPr>
              <w:t>/7</w:t>
            </w:r>
          </w:p>
        </w:tc>
        <w:tc>
          <w:tcPr>
            <w:tcW w:w="1702" w:type="dxa"/>
            <w:vAlign w:val="center"/>
          </w:tcPr>
          <w:p w14:paraId="017F8FC1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217" w:type="dxa"/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5BA8A80" w14:textId="3E6B5A6B" w:rsidR="0084271D" w:rsidRDefault="0085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OOO</w:t>
            </w:r>
          </w:p>
        </w:tc>
      </w:tr>
      <w:tr w:rsidR="00743EB8" w14:paraId="30551F57" w14:textId="77777777">
        <w:trPr>
          <w:trHeight w:val="57"/>
        </w:trPr>
        <w:tc>
          <w:tcPr>
            <w:tcW w:w="1413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F7F7FBD" w14:textId="77777777" w:rsidR="00743EB8" w:rsidRDefault="00743EB8" w:rsidP="00743E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425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95476CD" w14:textId="77777777" w:rsidR="00743EB8" w:rsidRDefault="00743EB8" w:rsidP="00743E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시스템 취약점 진단</w:t>
            </w:r>
          </w:p>
        </w:tc>
        <w:tc>
          <w:tcPr>
            <w:tcW w:w="156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85E5F62" w14:textId="0B631E3D" w:rsidR="00743EB8" w:rsidRDefault="00743EB8" w:rsidP="00743E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8</w:t>
            </w:r>
            <w:r>
              <w:rPr>
                <w:color w:val="000000"/>
              </w:rPr>
              <w:t xml:space="preserve">/8 ~ </w:t>
            </w:r>
            <w:r>
              <w:rPr>
                <w:rFonts w:hint="eastAsia"/>
                <w:color w:val="000000"/>
              </w:rPr>
              <w:t>8</w:t>
            </w:r>
            <w:r>
              <w:rPr>
                <w:color w:val="000000"/>
              </w:rPr>
              <w:t>/13</w:t>
            </w:r>
          </w:p>
        </w:tc>
        <w:tc>
          <w:tcPr>
            <w:tcW w:w="1702" w:type="dxa"/>
            <w:vAlign w:val="center"/>
          </w:tcPr>
          <w:p w14:paraId="277DDBF7" w14:textId="77777777" w:rsidR="00743EB8" w:rsidRDefault="00743EB8" w:rsidP="00743E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217" w:type="dxa"/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26C5066" w14:textId="24A3A1AF" w:rsidR="00743EB8" w:rsidRDefault="008558D0" w:rsidP="00743E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OOO</w:t>
            </w:r>
          </w:p>
        </w:tc>
      </w:tr>
      <w:tr w:rsidR="00743EB8" w14:paraId="0E50284D" w14:textId="77777777">
        <w:trPr>
          <w:trHeight w:val="57"/>
        </w:trPr>
        <w:tc>
          <w:tcPr>
            <w:tcW w:w="1413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CA00E9E" w14:textId="77777777" w:rsidR="00743EB8" w:rsidRDefault="00743EB8" w:rsidP="00743E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보고서 작성</w:t>
            </w:r>
          </w:p>
        </w:tc>
        <w:tc>
          <w:tcPr>
            <w:tcW w:w="425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35D9E36" w14:textId="77777777" w:rsidR="00743EB8" w:rsidRDefault="00743EB8" w:rsidP="00743E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진단결과 분석</w:t>
            </w:r>
          </w:p>
        </w:tc>
        <w:tc>
          <w:tcPr>
            <w:tcW w:w="1560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98B5D27" w14:textId="0F8B1506" w:rsidR="00743EB8" w:rsidRDefault="00743EB8" w:rsidP="00743E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8</w:t>
            </w:r>
            <w:r>
              <w:rPr>
                <w:color w:val="000000"/>
              </w:rPr>
              <w:t xml:space="preserve">/14 ~ </w:t>
            </w:r>
            <w:r>
              <w:rPr>
                <w:rFonts w:hint="eastAsia"/>
                <w:color w:val="000000"/>
              </w:rPr>
              <w:t>8</w:t>
            </w:r>
            <w:r>
              <w:rPr>
                <w:color w:val="000000"/>
              </w:rPr>
              <w:t>/16</w:t>
            </w:r>
          </w:p>
        </w:tc>
        <w:tc>
          <w:tcPr>
            <w:tcW w:w="1702" w:type="dxa"/>
            <w:vMerge w:val="restart"/>
            <w:vAlign w:val="center"/>
          </w:tcPr>
          <w:p w14:paraId="62816B58" w14:textId="77777777" w:rsidR="00743EB8" w:rsidRDefault="00743EB8" w:rsidP="00743E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color w:val="000000"/>
              </w:rPr>
            </w:pPr>
            <w:r>
              <w:rPr>
                <w:color w:val="000000"/>
              </w:rPr>
              <w:t>시스템 취약점 진단 보고서</w:t>
            </w:r>
          </w:p>
        </w:tc>
        <w:tc>
          <w:tcPr>
            <w:tcW w:w="1217" w:type="dxa"/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A00086E" w14:textId="736087BE" w:rsidR="00743EB8" w:rsidRDefault="008558D0" w:rsidP="00743E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OOO</w:t>
            </w:r>
          </w:p>
        </w:tc>
      </w:tr>
      <w:tr w:rsidR="00743EB8" w14:paraId="3F1D34F0" w14:textId="77777777">
        <w:trPr>
          <w:trHeight w:val="57"/>
        </w:trPr>
        <w:tc>
          <w:tcPr>
            <w:tcW w:w="1413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426B843" w14:textId="77777777" w:rsidR="00743EB8" w:rsidRDefault="00743EB8" w:rsidP="00743E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425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C77B536" w14:textId="77777777" w:rsidR="00743EB8" w:rsidRDefault="00743EB8" w:rsidP="00743E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진단 보고서 작성</w:t>
            </w:r>
          </w:p>
        </w:tc>
        <w:tc>
          <w:tcPr>
            <w:tcW w:w="1560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76FAE69" w14:textId="77777777" w:rsidR="00743EB8" w:rsidRDefault="00743EB8" w:rsidP="00743E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1702" w:type="dxa"/>
            <w:vMerge/>
            <w:vAlign w:val="center"/>
          </w:tcPr>
          <w:p w14:paraId="0282CB2A" w14:textId="77777777" w:rsidR="00743EB8" w:rsidRDefault="00743EB8" w:rsidP="00743E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1217" w:type="dxa"/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EB8B5A4" w14:textId="31DCB610" w:rsidR="00743EB8" w:rsidRDefault="008558D0" w:rsidP="00743E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OOO</w:t>
            </w:r>
          </w:p>
        </w:tc>
      </w:tr>
      <w:tr w:rsidR="0084271D" w14:paraId="282DF09C" w14:textId="77777777">
        <w:trPr>
          <w:trHeight w:val="57"/>
        </w:trPr>
        <w:tc>
          <w:tcPr>
            <w:tcW w:w="141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E84BC5E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이행점검</w:t>
            </w:r>
          </w:p>
        </w:tc>
        <w:tc>
          <w:tcPr>
            <w:tcW w:w="425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53B528B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취약점 조치결과에 대한 이행점검</w:t>
            </w:r>
          </w:p>
        </w:tc>
        <w:tc>
          <w:tcPr>
            <w:tcW w:w="4479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FDA63A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color w:val="000000"/>
              </w:rPr>
            </w:pPr>
            <w:r>
              <w:rPr>
                <w:color w:val="000000"/>
              </w:rPr>
              <w:t>제외</w:t>
            </w:r>
          </w:p>
        </w:tc>
      </w:tr>
    </w:tbl>
    <w:p w14:paraId="05745CBA" w14:textId="77777777" w:rsidR="0084271D" w:rsidRDefault="0084271D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</w:rPr>
      </w:pPr>
    </w:p>
    <w:p w14:paraId="5C160D0E" w14:textId="1247036C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426"/>
        <w:jc w:val="both"/>
        <w:rPr>
          <w:color w:val="000000"/>
        </w:rPr>
      </w:pPr>
      <w:r>
        <w:rPr>
          <w:color w:val="000000"/>
        </w:rPr>
        <w:t xml:space="preserve">- </w:t>
      </w:r>
      <w:proofErr w:type="spellStart"/>
      <w:r w:rsidR="00743EB8">
        <w:rPr>
          <w:rFonts w:hint="eastAsia"/>
          <w:color w:val="000000"/>
        </w:rPr>
        <w:t>소스코드진단</w:t>
      </w:r>
      <w:proofErr w:type="spellEnd"/>
    </w:p>
    <w:p w14:paraId="54FFC8D9" w14:textId="77777777" w:rsidR="0084271D" w:rsidRDefault="0084271D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</w:rPr>
      </w:pPr>
    </w:p>
    <w:p w14:paraId="73C902D9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90"/>
        <w:jc w:val="center"/>
        <w:rPr>
          <w:b/>
          <w:color w:val="000000"/>
        </w:rPr>
      </w:pPr>
      <w:bookmarkStart w:id="9" w:name="_heading=h.2s8eyo1" w:colFirst="0" w:colLast="0"/>
      <w:bookmarkEnd w:id="9"/>
      <w:r>
        <w:rPr>
          <w:b/>
          <w:color w:val="000000"/>
        </w:rPr>
        <w:t>[표 3] 애플리케이션 취약점 진단 수행 일정</w:t>
      </w:r>
    </w:p>
    <w:tbl>
      <w:tblPr>
        <w:tblStyle w:val="af4"/>
        <w:tblW w:w="1014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408"/>
        <w:gridCol w:w="4256"/>
        <w:gridCol w:w="1522"/>
        <w:gridCol w:w="1524"/>
        <w:gridCol w:w="1434"/>
      </w:tblGrid>
      <w:tr w:rsidR="0084271D" w14:paraId="77F37CC9" w14:textId="77777777">
        <w:trPr>
          <w:trHeight w:val="57"/>
          <w:tblHeader/>
        </w:trPr>
        <w:tc>
          <w:tcPr>
            <w:tcW w:w="1408" w:type="dxa"/>
            <w:tcBorders>
              <w:bottom w:val="single" w:sz="6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17F2CC2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>구분</w:t>
            </w:r>
          </w:p>
        </w:tc>
        <w:tc>
          <w:tcPr>
            <w:tcW w:w="4256" w:type="dxa"/>
            <w:tcBorders>
              <w:bottom w:val="single" w:sz="6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6E4AD93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내역</w:t>
            </w:r>
          </w:p>
        </w:tc>
        <w:tc>
          <w:tcPr>
            <w:tcW w:w="1522" w:type="dxa"/>
            <w:tcBorders>
              <w:bottom w:val="single" w:sz="6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DE3A27E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일정</w:t>
            </w:r>
          </w:p>
        </w:tc>
        <w:tc>
          <w:tcPr>
            <w:tcW w:w="1524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70DD82B1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산출물</w:t>
            </w:r>
          </w:p>
        </w:tc>
        <w:tc>
          <w:tcPr>
            <w:tcW w:w="1434" w:type="dxa"/>
            <w:tcBorders>
              <w:bottom w:val="single" w:sz="6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CEBAA5C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Owner</w:t>
            </w:r>
          </w:p>
        </w:tc>
      </w:tr>
      <w:tr w:rsidR="00743EB8" w14:paraId="6B282690" w14:textId="77777777">
        <w:trPr>
          <w:trHeight w:val="57"/>
        </w:trPr>
        <w:tc>
          <w:tcPr>
            <w:tcW w:w="1408" w:type="dxa"/>
            <w:vMerge w:val="restart"/>
            <w:tcBorders>
              <w:top w:val="single" w:sz="6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307247A" w14:textId="77777777" w:rsidR="00743EB8" w:rsidRDefault="00743EB8" w:rsidP="00743E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진단범위 선정</w:t>
            </w:r>
          </w:p>
        </w:tc>
        <w:tc>
          <w:tcPr>
            <w:tcW w:w="4256" w:type="dxa"/>
            <w:tcBorders>
              <w:top w:val="single" w:sz="6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40F4718" w14:textId="77777777" w:rsidR="00743EB8" w:rsidRDefault="00743EB8" w:rsidP="00743E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점검대상 선정</w:t>
            </w:r>
          </w:p>
        </w:tc>
        <w:tc>
          <w:tcPr>
            <w:tcW w:w="1522" w:type="dxa"/>
            <w:vMerge w:val="restart"/>
            <w:tcBorders>
              <w:top w:val="single" w:sz="6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9273756" w14:textId="7FE32353" w:rsidR="00743EB8" w:rsidRDefault="00743EB8" w:rsidP="00743E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8</w:t>
            </w:r>
            <w:r>
              <w:rPr>
                <w:color w:val="000000"/>
              </w:rPr>
              <w:t>/19</w:t>
            </w:r>
          </w:p>
        </w:tc>
        <w:tc>
          <w:tcPr>
            <w:tcW w:w="1524" w:type="dxa"/>
            <w:vMerge w:val="restart"/>
            <w:tcBorders>
              <w:top w:val="single" w:sz="6" w:space="0" w:color="000000"/>
            </w:tcBorders>
            <w:vAlign w:val="center"/>
          </w:tcPr>
          <w:p w14:paraId="2082D35B" w14:textId="77777777" w:rsidR="00743EB8" w:rsidRDefault="00743EB8" w:rsidP="00743E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color w:val="000000"/>
              </w:rPr>
            </w:pPr>
            <w:r>
              <w:rPr>
                <w:color w:val="000000"/>
              </w:rPr>
              <w:t>수행계획서</w:t>
            </w:r>
          </w:p>
        </w:tc>
        <w:tc>
          <w:tcPr>
            <w:tcW w:w="1434" w:type="dxa"/>
            <w:vMerge w:val="restart"/>
            <w:tcBorders>
              <w:top w:val="single" w:sz="6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5F3203A" w14:textId="46D621AD" w:rsidR="00743EB8" w:rsidRDefault="00743EB8" w:rsidP="00743E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위탁업체</w:t>
            </w:r>
          </w:p>
        </w:tc>
      </w:tr>
      <w:tr w:rsidR="00743EB8" w14:paraId="5D425051" w14:textId="77777777">
        <w:trPr>
          <w:trHeight w:val="57"/>
        </w:trPr>
        <w:tc>
          <w:tcPr>
            <w:tcW w:w="1408" w:type="dxa"/>
            <w:vMerge/>
            <w:tcBorders>
              <w:top w:val="single" w:sz="6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E5C45D0" w14:textId="77777777" w:rsidR="00743EB8" w:rsidRDefault="00743EB8" w:rsidP="00743E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4256" w:type="dxa"/>
            <w:tcBorders>
              <w:bottom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4EF4528" w14:textId="77777777" w:rsidR="00743EB8" w:rsidRDefault="00743EB8" w:rsidP="00743E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진단 일정 수립</w:t>
            </w:r>
          </w:p>
        </w:tc>
        <w:tc>
          <w:tcPr>
            <w:tcW w:w="1522" w:type="dxa"/>
            <w:vMerge/>
            <w:tcBorders>
              <w:top w:val="single" w:sz="6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A3CEE77" w14:textId="77777777" w:rsidR="00743EB8" w:rsidRDefault="00743EB8" w:rsidP="00743E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1524" w:type="dxa"/>
            <w:vMerge/>
            <w:tcBorders>
              <w:top w:val="single" w:sz="6" w:space="0" w:color="000000"/>
            </w:tcBorders>
            <w:vAlign w:val="center"/>
          </w:tcPr>
          <w:p w14:paraId="6E952A63" w14:textId="77777777" w:rsidR="00743EB8" w:rsidRDefault="00743EB8" w:rsidP="00743E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1434" w:type="dxa"/>
            <w:vMerge/>
            <w:tcBorders>
              <w:top w:val="single" w:sz="6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B880C07" w14:textId="77777777" w:rsidR="00743EB8" w:rsidRDefault="00743EB8" w:rsidP="00743E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</w:tr>
      <w:tr w:rsidR="00743EB8" w14:paraId="112C7085" w14:textId="77777777">
        <w:trPr>
          <w:trHeight w:val="57"/>
        </w:trPr>
        <w:tc>
          <w:tcPr>
            <w:tcW w:w="140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A0E017B" w14:textId="77777777" w:rsidR="00743EB8" w:rsidRDefault="00743EB8" w:rsidP="00743E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소스코드</w:t>
            </w:r>
          </w:p>
          <w:p w14:paraId="5A57213E" w14:textId="4D900B4A" w:rsidR="00743EB8" w:rsidRDefault="00743EB8" w:rsidP="00743E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진단</w:t>
            </w:r>
          </w:p>
        </w:tc>
        <w:tc>
          <w:tcPr>
            <w:tcW w:w="425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BA32123" w14:textId="77777777" w:rsidR="00743EB8" w:rsidRDefault="00743EB8" w:rsidP="00743E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결과보고서 작성</w:t>
            </w:r>
          </w:p>
        </w:tc>
        <w:tc>
          <w:tcPr>
            <w:tcW w:w="152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C3B1ED9" w14:textId="216069E7" w:rsidR="00743EB8" w:rsidRDefault="00743EB8" w:rsidP="00743E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8</w:t>
            </w:r>
            <w:r>
              <w:rPr>
                <w:color w:val="000000"/>
              </w:rPr>
              <w:t xml:space="preserve">/28 ~ </w:t>
            </w:r>
            <w:r>
              <w:rPr>
                <w:rFonts w:hint="eastAsia"/>
                <w:color w:val="000000"/>
              </w:rPr>
              <w:t>8</w:t>
            </w:r>
            <w:r>
              <w:rPr>
                <w:color w:val="000000"/>
              </w:rPr>
              <w:t>/30</w:t>
            </w:r>
          </w:p>
        </w:tc>
        <w:tc>
          <w:tcPr>
            <w:tcW w:w="1524" w:type="dxa"/>
            <w:vAlign w:val="center"/>
          </w:tcPr>
          <w:p w14:paraId="231B2A39" w14:textId="765B9F3A" w:rsidR="00743EB8" w:rsidRDefault="00743EB8" w:rsidP="00743E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color w:val="000000"/>
              </w:rPr>
            </w:pPr>
            <w:r>
              <w:rPr>
                <w:color w:val="000000"/>
              </w:rPr>
              <w:t>취약점 진단 결과보고서</w:t>
            </w:r>
          </w:p>
        </w:tc>
        <w:tc>
          <w:tcPr>
            <w:tcW w:w="1434" w:type="dxa"/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42F99CE" w14:textId="2575B349" w:rsidR="00743EB8" w:rsidRDefault="00743EB8" w:rsidP="00743E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위탁업체</w:t>
            </w:r>
          </w:p>
        </w:tc>
      </w:tr>
      <w:tr w:rsidR="0084271D" w14:paraId="470D4643" w14:textId="77777777">
        <w:trPr>
          <w:trHeight w:val="57"/>
        </w:trPr>
        <w:tc>
          <w:tcPr>
            <w:tcW w:w="140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0E55B61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color w:val="000000"/>
              </w:rPr>
            </w:pPr>
            <w:r>
              <w:rPr>
                <w:color w:val="000000"/>
              </w:rPr>
              <w:t>이행점검</w:t>
            </w:r>
          </w:p>
        </w:tc>
        <w:tc>
          <w:tcPr>
            <w:tcW w:w="425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9EF99DE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both"/>
              <w:rPr>
                <w:color w:val="000000"/>
              </w:rPr>
            </w:pPr>
            <w:r>
              <w:rPr>
                <w:color w:val="000000"/>
              </w:rPr>
              <w:t>취약점 조치 결과에 대한 점검</w:t>
            </w:r>
          </w:p>
        </w:tc>
        <w:tc>
          <w:tcPr>
            <w:tcW w:w="4480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7EE966A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color w:val="000000"/>
              </w:rPr>
            </w:pPr>
            <w:r>
              <w:rPr>
                <w:color w:val="000000"/>
              </w:rPr>
              <w:t>제외</w:t>
            </w:r>
          </w:p>
        </w:tc>
      </w:tr>
    </w:tbl>
    <w:p w14:paraId="634D4570" w14:textId="77777777" w:rsidR="0084271D" w:rsidRDefault="0084271D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</w:rPr>
      </w:pPr>
    </w:p>
    <w:p w14:paraId="266DD65F" w14:textId="77777777" w:rsidR="0084271D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3803" w:hanging="3519"/>
      </w:pPr>
      <w:bookmarkStart w:id="10" w:name="_heading=h.17dp8vu" w:colFirst="0" w:colLast="0"/>
      <w:bookmarkEnd w:id="10"/>
      <w:r>
        <w:rPr>
          <w:b/>
          <w:color w:val="000000"/>
          <w:sz w:val="24"/>
          <w:szCs w:val="24"/>
        </w:rPr>
        <w:t>취약점 진단 수행 인력</w:t>
      </w:r>
    </w:p>
    <w:p w14:paraId="5EC5B794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360"/>
        <w:rPr>
          <w:color w:val="000000"/>
        </w:rPr>
      </w:pPr>
      <w:r>
        <w:rPr>
          <w:color w:val="000000"/>
        </w:rPr>
        <w:t>취약점 진단 수행 인력은 다음과 같음.</w:t>
      </w:r>
    </w:p>
    <w:p w14:paraId="62208407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90"/>
        <w:jc w:val="center"/>
        <w:rPr>
          <w:b/>
          <w:color w:val="000000"/>
        </w:rPr>
      </w:pPr>
      <w:bookmarkStart w:id="11" w:name="_heading=h.3rdcrjn" w:colFirst="0" w:colLast="0"/>
      <w:bookmarkEnd w:id="11"/>
      <w:r>
        <w:rPr>
          <w:b/>
          <w:color w:val="000000"/>
        </w:rPr>
        <w:t xml:space="preserve"> [표 4] 취약점 진단 수행 인력</w:t>
      </w:r>
    </w:p>
    <w:tbl>
      <w:tblPr>
        <w:tblStyle w:val="af5"/>
        <w:tblW w:w="1014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54"/>
        <w:gridCol w:w="1179"/>
        <w:gridCol w:w="996"/>
        <w:gridCol w:w="1970"/>
        <w:gridCol w:w="1873"/>
        <w:gridCol w:w="2272"/>
      </w:tblGrid>
      <w:tr w:rsidR="0084271D" w14:paraId="21956E88" w14:textId="77777777">
        <w:trPr>
          <w:trHeight w:val="57"/>
        </w:trPr>
        <w:tc>
          <w:tcPr>
            <w:tcW w:w="1854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1475E387" w14:textId="77777777" w:rsidR="0084271D" w:rsidRDefault="00000000">
            <w:pPr>
              <w:ind w:left="0"/>
              <w:jc w:val="center"/>
              <w:rPr>
                <w:b/>
              </w:rPr>
            </w:pPr>
            <w:r>
              <w:rPr>
                <w:b/>
              </w:rPr>
              <w:t>담당업무</w:t>
            </w:r>
          </w:p>
        </w:tc>
        <w:tc>
          <w:tcPr>
            <w:tcW w:w="1179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09A66380" w14:textId="77777777" w:rsidR="0084271D" w:rsidRDefault="00000000">
            <w:pPr>
              <w:ind w:left="0"/>
              <w:jc w:val="center"/>
              <w:rPr>
                <w:b/>
              </w:rPr>
            </w:pPr>
            <w:r>
              <w:rPr>
                <w:b/>
              </w:rPr>
              <w:t>수행원</w:t>
            </w:r>
          </w:p>
        </w:tc>
        <w:tc>
          <w:tcPr>
            <w:tcW w:w="996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4F43D47B" w14:textId="77777777" w:rsidR="0084271D" w:rsidRDefault="00000000">
            <w:pPr>
              <w:ind w:left="0"/>
              <w:jc w:val="center"/>
              <w:rPr>
                <w:b/>
              </w:rPr>
            </w:pPr>
            <w:r>
              <w:rPr>
                <w:b/>
              </w:rPr>
              <w:t>직급</w:t>
            </w:r>
          </w:p>
        </w:tc>
        <w:tc>
          <w:tcPr>
            <w:tcW w:w="1970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783B4840" w14:textId="77777777" w:rsidR="0084271D" w:rsidRDefault="00000000">
            <w:pPr>
              <w:ind w:left="0"/>
              <w:jc w:val="center"/>
              <w:rPr>
                <w:b/>
              </w:rPr>
            </w:pPr>
            <w:r>
              <w:rPr>
                <w:b/>
              </w:rPr>
              <w:t>연락처</w:t>
            </w:r>
          </w:p>
        </w:tc>
        <w:tc>
          <w:tcPr>
            <w:tcW w:w="1873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154FA9BA" w14:textId="77777777" w:rsidR="0084271D" w:rsidRDefault="00000000">
            <w:pPr>
              <w:ind w:left="0"/>
              <w:jc w:val="center"/>
              <w:rPr>
                <w:b/>
              </w:rPr>
            </w:pPr>
            <w:r>
              <w:rPr>
                <w:b/>
              </w:rPr>
              <w:t>이메일</w:t>
            </w:r>
          </w:p>
        </w:tc>
        <w:tc>
          <w:tcPr>
            <w:tcW w:w="2272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2C2EFC65" w14:textId="77777777" w:rsidR="0084271D" w:rsidRDefault="00000000">
            <w:pPr>
              <w:ind w:left="0"/>
              <w:jc w:val="center"/>
              <w:rPr>
                <w:b/>
              </w:rPr>
            </w:pPr>
            <w:r>
              <w:rPr>
                <w:b/>
              </w:rPr>
              <w:t>비고</w:t>
            </w:r>
          </w:p>
        </w:tc>
      </w:tr>
      <w:tr w:rsidR="0084271D" w14:paraId="1B58A2FC" w14:textId="77777777">
        <w:trPr>
          <w:trHeight w:val="57"/>
        </w:trPr>
        <w:tc>
          <w:tcPr>
            <w:tcW w:w="1854" w:type="dxa"/>
            <w:tcBorders>
              <w:top w:val="single" w:sz="4" w:space="0" w:color="000000"/>
            </w:tcBorders>
            <w:vAlign w:val="center"/>
          </w:tcPr>
          <w:p w14:paraId="7CBE27F3" w14:textId="77777777" w:rsidR="0084271D" w:rsidRDefault="00000000">
            <w:pPr>
              <w:ind w:left="0"/>
              <w:jc w:val="center"/>
            </w:pPr>
            <w:r>
              <w:t>IT인프라 진단</w:t>
            </w:r>
          </w:p>
        </w:tc>
        <w:tc>
          <w:tcPr>
            <w:tcW w:w="1179" w:type="dxa"/>
            <w:tcBorders>
              <w:top w:val="single" w:sz="4" w:space="0" w:color="000000"/>
            </w:tcBorders>
            <w:vAlign w:val="center"/>
          </w:tcPr>
          <w:p w14:paraId="260F9F99" w14:textId="2544C956" w:rsidR="0084271D" w:rsidRDefault="0084271D">
            <w:pPr>
              <w:ind w:left="0"/>
              <w:jc w:val="center"/>
            </w:pPr>
          </w:p>
        </w:tc>
        <w:tc>
          <w:tcPr>
            <w:tcW w:w="996" w:type="dxa"/>
            <w:tcBorders>
              <w:top w:val="single" w:sz="4" w:space="0" w:color="000000"/>
            </w:tcBorders>
            <w:vAlign w:val="center"/>
          </w:tcPr>
          <w:p w14:paraId="406A700C" w14:textId="349723CA" w:rsidR="0084271D" w:rsidRDefault="0084271D">
            <w:pPr>
              <w:ind w:left="0"/>
              <w:jc w:val="center"/>
            </w:pPr>
          </w:p>
        </w:tc>
        <w:tc>
          <w:tcPr>
            <w:tcW w:w="1970" w:type="dxa"/>
            <w:tcBorders>
              <w:top w:val="single" w:sz="4" w:space="0" w:color="000000"/>
            </w:tcBorders>
            <w:vAlign w:val="center"/>
          </w:tcPr>
          <w:p w14:paraId="4E59506E" w14:textId="77777777" w:rsidR="0084271D" w:rsidRDefault="0084271D">
            <w:pPr>
              <w:ind w:left="0"/>
              <w:jc w:val="center"/>
            </w:pPr>
          </w:p>
        </w:tc>
        <w:tc>
          <w:tcPr>
            <w:tcW w:w="1873" w:type="dxa"/>
            <w:tcBorders>
              <w:top w:val="single" w:sz="4" w:space="0" w:color="000000"/>
            </w:tcBorders>
            <w:vAlign w:val="center"/>
          </w:tcPr>
          <w:p w14:paraId="536F5E28" w14:textId="77777777" w:rsidR="0084271D" w:rsidRDefault="0084271D">
            <w:pPr>
              <w:ind w:left="0"/>
              <w:jc w:val="center"/>
            </w:pPr>
          </w:p>
        </w:tc>
        <w:tc>
          <w:tcPr>
            <w:tcW w:w="2272" w:type="dxa"/>
            <w:tcBorders>
              <w:top w:val="single" w:sz="4" w:space="0" w:color="000000"/>
            </w:tcBorders>
            <w:vAlign w:val="center"/>
          </w:tcPr>
          <w:p w14:paraId="727C0855" w14:textId="77777777" w:rsidR="0084271D" w:rsidRDefault="0084271D">
            <w:pPr>
              <w:ind w:left="0"/>
              <w:jc w:val="center"/>
            </w:pPr>
          </w:p>
        </w:tc>
      </w:tr>
      <w:tr w:rsidR="0084271D" w14:paraId="20050997" w14:textId="77777777">
        <w:trPr>
          <w:trHeight w:val="57"/>
        </w:trPr>
        <w:tc>
          <w:tcPr>
            <w:tcW w:w="1854" w:type="dxa"/>
            <w:vAlign w:val="center"/>
          </w:tcPr>
          <w:p w14:paraId="32716BFF" w14:textId="77777777" w:rsidR="0084271D" w:rsidRDefault="00000000">
            <w:pPr>
              <w:ind w:left="0"/>
              <w:jc w:val="center"/>
            </w:pPr>
            <w:r>
              <w:t>웹 취약점 진단</w:t>
            </w:r>
          </w:p>
        </w:tc>
        <w:tc>
          <w:tcPr>
            <w:tcW w:w="1179" w:type="dxa"/>
            <w:vAlign w:val="center"/>
          </w:tcPr>
          <w:p w14:paraId="4448F64B" w14:textId="2DA9177E" w:rsidR="0084271D" w:rsidRDefault="0084271D">
            <w:pPr>
              <w:ind w:left="0"/>
              <w:jc w:val="center"/>
            </w:pPr>
          </w:p>
        </w:tc>
        <w:tc>
          <w:tcPr>
            <w:tcW w:w="996" w:type="dxa"/>
            <w:vAlign w:val="center"/>
          </w:tcPr>
          <w:p w14:paraId="3E1D8139" w14:textId="3F795B1C" w:rsidR="0084271D" w:rsidRDefault="0084271D">
            <w:pPr>
              <w:ind w:left="0"/>
              <w:jc w:val="center"/>
            </w:pPr>
          </w:p>
        </w:tc>
        <w:tc>
          <w:tcPr>
            <w:tcW w:w="1970" w:type="dxa"/>
            <w:vAlign w:val="center"/>
          </w:tcPr>
          <w:p w14:paraId="0CF349B7" w14:textId="77777777" w:rsidR="0084271D" w:rsidRDefault="0084271D">
            <w:pPr>
              <w:ind w:left="0"/>
              <w:jc w:val="center"/>
            </w:pPr>
          </w:p>
        </w:tc>
        <w:tc>
          <w:tcPr>
            <w:tcW w:w="1873" w:type="dxa"/>
            <w:vAlign w:val="center"/>
          </w:tcPr>
          <w:p w14:paraId="6C5FBB6F" w14:textId="77777777" w:rsidR="0084271D" w:rsidRDefault="0084271D">
            <w:pPr>
              <w:ind w:left="0"/>
              <w:jc w:val="center"/>
            </w:pPr>
          </w:p>
        </w:tc>
        <w:tc>
          <w:tcPr>
            <w:tcW w:w="2272" w:type="dxa"/>
            <w:vAlign w:val="center"/>
          </w:tcPr>
          <w:p w14:paraId="2FA675E1" w14:textId="5AECB09F" w:rsidR="0084271D" w:rsidRDefault="0084271D">
            <w:pPr>
              <w:ind w:left="0"/>
              <w:jc w:val="center"/>
            </w:pPr>
          </w:p>
        </w:tc>
      </w:tr>
    </w:tbl>
    <w:p w14:paraId="7C4D98F4" w14:textId="77777777" w:rsidR="0084271D" w:rsidRDefault="0084271D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</w:rPr>
      </w:pPr>
    </w:p>
    <w:p w14:paraId="47F1C432" w14:textId="77777777" w:rsidR="0084271D" w:rsidRDefault="00000000">
      <w:pPr>
        <w:pageBreakBefore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240"/>
      </w:pPr>
      <w:bookmarkStart w:id="12" w:name="_heading=h.26in1rg" w:colFirst="0" w:colLast="0"/>
      <w:bookmarkEnd w:id="12"/>
      <w:r>
        <w:rPr>
          <w:b/>
          <w:color w:val="000000"/>
          <w:sz w:val="28"/>
          <w:szCs w:val="28"/>
        </w:rPr>
        <w:lastRenderedPageBreak/>
        <w:t>취약점 진단 세부 수행 내용</w:t>
      </w:r>
    </w:p>
    <w:p w14:paraId="2100A03C" w14:textId="77777777" w:rsidR="0084271D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</w:pPr>
      <w:bookmarkStart w:id="13" w:name="_heading=h.lnxbz9" w:colFirst="0" w:colLast="0"/>
      <w:bookmarkEnd w:id="13"/>
      <w:r>
        <w:rPr>
          <w:b/>
          <w:color w:val="000000"/>
          <w:sz w:val="24"/>
          <w:szCs w:val="24"/>
        </w:rPr>
        <w:t>진단 및 대책 수립</w:t>
      </w:r>
    </w:p>
    <w:p w14:paraId="300FF11E" w14:textId="77777777" w:rsidR="0084271D" w:rsidRDefault="0000000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</w:pPr>
      <w:bookmarkStart w:id="14" w:name="_heading=h.35nkun2" w:colFirst="0" w:colLast="0"/>
      <w:bookmarkEnd w:id="14"/>
      <w:r>
        <w:rPr>
          <w:b/>
          <w:color w:val="000000"/>
          <w:sz w:val="20"/>
          <w:szCs w:val="20"/>
        </w:rPr>
        <w:t>서버 취약점 진단</w:t>
      </w:r>
    </w:p>
    <w:p w14:paraId="6EA1E523" w14:textId="77777777" w:rsidR="0084271D" w:rsidRDefault="00000000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color w:val="000000"/>
        </w:rPr>
        <w:t>수행 과제 정의</w:t>
      </w:r>
    </w:p>
    <w:p w14:paraId="53E0565E" w14:textId="115473A7" w:rsidR="0084271D" w:rsidRDefault="008558D0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</w:rPr>
      </w:pPr>
      <w:r>
        <w:rPr>
          <w:color w:val="000000"/>
        </w:rPr>
        <w:t>OOO</w:t>
      </w:r>
      <w:r w:rsidR="00000000">
        <w:rPr>
          <w:color w:val="000000"/>
        </w:rPr>
        <w:t>㈜의 정보시스템 중 서버 장비에 대한 운영현황과 보안 설정 상태를 진단하고 취약점 분석•평가 수행을 통하여 기술적 대응방안을 제시함.</w:t>
      </w:r>
    </w:p>
    <w:p w14:paraId="605E284B" w14:textId="77777777" w:rsidR="0084271D" w:rsidRDefault="0084271D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</w:rPr>
      </w:pPr>
    </w:p>
    <w:p w14:paraId="173C9E6A" w14:textId="77777777" w:rsidR="0084271D" w:rsidRDefault="00000000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color w:val="000000"/>
        </w:rPr>
        <w:t>수행 절차 및 방법</w:t>
      </w:r>
    </w:p>
    <w:p w14:paraId="0B9601D5" w14:textId="77777777" w:rsidR="0084271D" w:rsidRDefault="00000000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color w:val="000000"/>
        </w:rPr>
        <w:t>수행 절차</w:t>
      </w:r>
    </w:p>
    <w:p w14:paraId="14D0FA22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90"/>
        <w:jc w:val="center"/>
        <w:rPr>
          <w:b/>
          <w:color w:val="000000"/>
        </w:rPr>
      </w:pPr>
      <w:bookmarkStart w:id="15" w:name="_heading=h.1ksv4uv" w:colFirst="0" w:colLast="0"/>
      <w:bookmarkEnd w:id="15"/>
      <w:r>
        <w:rPr>
          <w:b/>
          <w:color w:val="000000"/>
        </w:rPr>
        <w:t>[표 5] 서버 취약점 진단 수행 절차</w:t>
      </w:r>
    </w:p>
    <w:tbl>
      <w:tblPr>
        <w:tblStyle w:val="af6"/>
        <w:tblW w:w="1014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22"/>
        <w:gridCol w:w="5336"/>
        <w:gridCol w:w="2686"/>
      </w:tblGrid>
      <w:tr w:rsidR="0084271D" w14:paraId="0CB3B002" w14:textId="77777777">
        <w:trPr>
          <w:trHeight w:val="57"/>
          <w:tblHeader/>
          <w:jc w:val="center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018B535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단계</w:t>
            </w:r>
          </w:p>
        </w:tc>
        <w:tc>
          <w:tcPr>
            <w:tcW w:w="533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EEC775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내용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0AB0A38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기법/도구</w:t>
            </w:r>
          </w:p>
        </w:tc>
      </w:tr>
      <w:tr w:rsidR="0084271D" w14:paraId="7D00BCB4" w14:textId="77777777">
        <w:trPr>
          <w:trHeight w:val="57"/>
          <w:jc w:val="center"/>
        </w:trPr>
        <w:tc>
          <w:tcPr>
            <w:tcW w:w="2122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473EFE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사전준비</w:t>
            </w:r>
          </w:p>
        </w:tc>
        <w:tc>
          <w:tcPr>
            <w:tcW w:w="533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EC74D14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요구사항 및 제약 사항 파악</w:t>
            </w:r>
          </w:p>
          <w:p w14:paraId="4EE4E224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담당자와 협의하여 진단 대상 선정</w:t>
            </w:r>
          </w:p>
          <w:p w14:paraId="3DC44BCE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각 OS, APP Engine별 체크리스트 작성 및 확정</w:t>
            </w:r>
          </w:p>
        </w:tc>
        <w:tc>
          <w:tcPr>
            <w:tcW w:w="268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E9CF7AD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 xml:space="preserve">운영 문서 검토 </w:t>
            </w:r>
          </w:p>
          <w:p w14:paraId="56D67985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서비스 및 운영현황 인터뷰</w:t>
            </w:r>
          </w:p>
        </w:tc>
      </w:tr>
      <w:tr w:rsidR="0084271D" w14:paraId="3DE1803A" w14:textId="77777777">
        <w:trPr>
          <w:trHeight w:val="57"/>
          <w:jc w:val="center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05439FB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취약점 진단</w:t>
            </w:r>
          </w:p>
        </w:tc>
        <w:tc>
          <w:tcPr>
            <w:tcW w:w="5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A411DEF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OS자동 진단 스크립트를 이용한 진단 수행</w:t>
            </w:r>
          </w:p>
          <w:p w14:paraId="0F264C2B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OS, APP Engine에 대하여 진단 체크리스트를 기반으로 한 수동 진단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B44C824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OS 자동진단 도구</w:t>
            </w:r>
          </w:p>
          <w:p w14:paraId="28BEE199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OS, APP Engine 수동 점검</w:t>
            </w:r>
          </w:p>
        </w:tc>
      </w:tr>
      <w:tr w:rsidR="0084271D" w14:paraId="5209C235" w14:textId="77777777">
        <w:trPr>
          <w:trHeight w:val="57"/>
          <w:jc w:val="center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F00FC2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결과 분석 및 인터뷰</w:t>
            </w:r>
          </w:p>
        </w:tc>
        <w:tc>
          <w:tcPr>
            <w:tcW w:w="5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3D617CB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진단 결과에 대한 취약점 결과 분석 및 원인 분석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75BA65B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점검로그 분석, 인터뷰</w:t>
            </w:r>
          </w:p>
        </w:tc>
      </w:tr>
      <w:tr w:rsidR="0084271D" w14:paraId="69D3E7AA" w14:textId="77777777">
        <w:trPr>
          <w:trHeight w:val="57"/>
          <w:jc w:val="center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B6C3A3A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대응방안 수립</w:t>
            </w:r>
          </w:p>
        </w:tc>
        <w:tc>
          <w:tcPr>
            <w:tcW w:w="5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202AE24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발견된 취약점에 대한 보안 강화 방안 수립 및 취약점 조치 가이드 제시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BDF8A93" w14:textId="77777777" w:rsidR="0084271D" w:rsidRDefault="00842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</w:p>
        </w:tc>
      </w:tr>
    </w:tbl>
    <w:p w14:paraId="016B62CB" w14:textId="77777777" w:rsidR="0084271D" w:rsidRDefault="0084271D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b/>
          <w:color w:val="000000"/>
        </w:rPr>
      </w:pPr>
    </w:p>
    <w:p w14:paraId="0FB9A6CB" w14:textId="77777777" w:rsidR="0084271D" w:rsidRDefault="00000000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color w:val="000000"/>
        </w:rPr>
        <w:t>수행방법</w:t>
      </w:r>
    </w:p>
    <w:p w14:paraId="60407131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90"/>
        <w:jc w:val="center"/>
        <w:rPr>
          <w:b/>
          <w:color w:val="000000"/>
        </w:rPr>
      </w:pPr>
      <w:bookmarkStart w:id="16" w:name="_heading=h.44sinio" w:colFirst="0" w:colLast="0"/>
      <w:bookmarkEnd w:id="16"/>
      <w:r>
        <w:rPr>
          <w:b/>
          <w:color w:val="000000"/>
        </w:rPr>
        <w:t xml:space="preserve"> [표 6] 서버 취약점 진단 세부 수행방법</w:t>
      </w:r>
    </w:p>
    <w:tbl>
      <w:tblPr>
        <w:tblStyle w:val="af7"/>
        <w:tblW w:w="1014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36"/>
        <w:gridCol w:w="8008"/>
      </w:tblGrid>
      <w:tr w:rsidR="0084271D" w14:paraId="0CC56E9E" w14:textId="77777777">
        <w:trPr>
          <w:trHeight w:val="57"/>
          <w:tblHeader/>
          <w:jc w:val="center"/>
        </w:trPr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3435A0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수행방법</w:t>
            </w:r>
          </w:p>
        </w:tc>
        <w:tc>
          <w:tcPr>
            <w:tcW w:w="800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9E18C04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내용</w:t>
            </w:r>
          </w:p>
        </w:tc>
      </w:tr>
      <w:tr w:rsidR="0084271D" w14:paraId="7D6654D1" w14:textId="77777777">
        <w:trPr>
          <w:trHeight w:val="57"/>
          <w:jc w:val="center"/>
        </w:trPr>
        <w:tc>
          <w:tcPr>
            <w:tcW w:w="213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D314BDD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문서 검토 및 인터뷰</w:t>
            </w:r>
          </w:p>
        </w:tc>
        <w:tc>
          <w:tcPr>
            <w:tcW w:w="800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738140F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서버 시스템 관련 문서에 대한 검토 및 서버 보안관리 현황 인터뷰</w:t>
            </w:r>
          </w:p>
        </w:tc>
      </w:tr>
      <w:tr w:rsidR="0084271D" w14:paraId="6FF6974E" w14:textId="77777777">
        <w:trPr>
          <w:trHeight w:val="57"/>
          <w:jc w:val="center"/>
        </w:trPr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9D0E02B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자동진단</w:t>
            </w:r>
          </w:p>
        </w:tc>
        <w:tc>
          <w:tcPr>
            <w:tcW w:w="8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D34B068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자동진단 도구를 이용하여 내부 취약점 정보 수집 및 진단 수행</w:t>
            </w:r>
          </w:p>
          <w:p w14:paraId="29605701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(시스템 관리자 권한으로 로그인 필요)</w:t>
            </w:r>
          </w:p>
        </w:tc>
      </w:tr>
      <w:tr w:rsidR="0084271D" w14:paraId="5FA058D0" w14:textId="77777777">
        <w:trPr>
          <w:trHeight w:val="57"/>
          <w:jc w:val="center"/>
        </w:trPr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2177249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수동진단</w:t>
            </w:r>
          </w:p>
        </w:tc>
        <w:tc>
          <w:tcPr>
            <w:tcW w:w="8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8884A8A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자동진단 도구에서 도출할 수 없는 부분에 대해 서버시스템에 로그인 후 시스템 운영 환경에 대한 수동 정밀 분석 (시스템 관리자 권한으로 로그인 필요)</w:t>
            </w:r>
          </w:p>
        </w:tc>
      </w:tr>
      <w:tr w:rsidR="0084271D" w14:paraId="18111708" w14:textId="77777777">
        <w:trPr>
          <w:trHeight w:val="57"/>
          <w:jc w:val="center"/>
        </w:trPr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57C04BF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인터뷰</w:t>
            </w:r>
          </w:p>
        </w:tc>
        <w:tc>
          <w:tcPr>
            <w:tcW w:w="8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1CEDD6B" w14:textId="515088DB" w:rsidR="0084271D" w:rsidRDefault="0085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OOO</w:t>
            </w:r>
            <w:r w:rsidR="00000000">
              <w:rPr>
                <w:color w:val="000000"/>
              </w:rPr>
              <w:t xml:space="preserve">㈜ 환경에 </w:t>
            </w:r>
            <w:proofErr w:type="gramStart"/>
            <w:r w:rsidR="00000000">
              <w:rPr>
                <w:color w:val="000000"/>
              </w:rPr>
              <w:t>최적화 된</w:t>
            </w:r>
            <w:proofErr w:type="gramEnd"/>
            <w:r w:rsidR="00000000">
              <w:rPr>
                <w:color w:val="000000"/>
              </w:rPr>
              <w:t xml:space="preserve"> 권고사항 도출을 위한 관리/운영자와의 인터뷰 수행</w:t>
            </w:r>
          </w:p>
        </w:tc>
      </w:tr>
    </w:tbl>
    <w:p w14:paraId="62AD5A7B" w14:textId="77777777" w:rsidR="0084271D" w:rsidRDefault="0084271D">
      <w:pPr>
        <w:pBdr>
          <w:top w:val="nil"/>
          <w:left w:val="nil"/>
          <w:bottom w:val="nil"/>
          <w:right w:val="nil"/>
          <w:between w:val="nil"/>
        </w:pBdr>
        <w:ind w:left="2667" w:hanging="2100"/>
        <w:rPr>
          <w:b/>
          <w:color w:val="000000"/>
        </w:rPr>
      </w:pPr>
    </w:p>
    <w:p w14:paraId="2F7512F3" w14:textId="77777777" w:rsidR="0084271D" w:rsidRDefault="0084271D">
      <w:pPr>
        <w:pBdr>
          <w:top w:val="nil"/>
          <w:left w:val="nil"/>
          <w:bottom w:val="nil"/>
          <w:right w:val="nil"/>
          <w:between w:val="nil"/>
        </w:pBdr>
        <w:ind w:left="2667" w:hanging="2100"/>
        <w:rPr>
          <w:b/>
          <w:color w:val="000000"/>
        </w:rPr>
      </w:pPr>
    </w:p>
    <w:p w14:paraId="3964CE31" w14:textId="77777777" w:rsidR="0084271D" w:rsidRDefault="00000000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color w:val="000000"/>
        </w:rPr>
        <w:t>진단 항목</w:t>
      </w:r>
    </w:p>
    <w:p w14:paraId="6B470670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360" w:firstLine="207"/>
        <w:jc w:val="both"/>
        <w:rPr>
          <w:color w:val="000000"/>
        </w:rPr>
      </w:pPr>
      <w:r>
        <w:rPr>
          <w:color w:val="000000"/>
        </w:rPr>
        <w:t>- Unix</w:t>
      </w:r>
    </w:p>
    <w:p w14:paraId="1ECEF252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90"/>
        <w:jc w:val="center"/>
        <w:rPr>
          <w:b/>
          <w:color w:val="000000"/>
        </w:rPr>
      </w:pPr>
      <w:bookmarkStart w:id="17" w:name="_heading=h.2jxsxqh" w:colFirst="0" w:colLast="0"/>
      <w:bookmarkEnd w:id="17"/>
      <w:r>
        <w:rPr>
          <w:b/>
          <w:color w:val="000000"/>
        </w:rPr>
        <w:t xml:space="preserve"> [표 7] Unix 서버 취약점 진단 항목</w:t>
      </w:r>
    </w:p>
    <w:tbl>
      <w:tblPr>
        <w:tblStyle w:val="af8"/>
        <w:tblW w:w="1014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228"/>
        <w:gridCol w:w="6916"/>
      </w:tblGrid>
      <w:tr w:rsidR="0084271D" w14:paraId="6263E577" w14:textId="77777777">
        <w:trPr>
          <w:trHeight w:val="57"/>
          <w:tblHeader/>
        </w:trPr>
        <w:tc>
          <w:tcPr>
            <w:tcW w:w="3228" w:type="dxa"/>
            <w:tcBorders>
              <w:bottom w:val="single" w:sz="4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433028B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진단 구분</w:t>
            </w:r>
          </w:p>
        </w:tc>
        <w:tc>
          <w:tcPr>
            <w:tcW w:w="6916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33F53E4D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취약점 진단 항목</w:t>
            </w:r>
          </w:p>
        </w:tc>
      </w:tr>
      <w:tr w:rsidR="0084271D" w14:paraId="07F120E8" w14:textId="77777777">
        <w:trPr>
          <w:trHeight w:val="57"/>
        </w:trPr>
        <w:tc>
          <w:tcPr>
            <w:tcW w:w="3228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D66E9BD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계정 관리</w:t>
            </w:r>
          </w:p>
        </w:tc>
        <w:tc>
          <w:tcPr>
            <w:tcW w:w="6916" w:type="dxa"/>
            <w:vAlign w:val="center"/>
          </w:tcPr>
          <w:p w14:paraId="6021B38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로그인 설정</w:t>
            </w:r>
          </w:p>
        </w:tc>
      </w:tr>
      <w:tr w:rsidR="0084271D" w14:paraId="4BEA5499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888161C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27C501FF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불필요한 계정 삭제</w:t>
            </w:r>
          </w:p>
        </w:tc>
      </w:tr>
      <w:tr w:rsidR="0084271D" w14:paraId="23DEABBE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7BC5DED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106C3FF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root group 관리</w:t>
            </w:r>
          </w:p>
        </w:tc>
      </w:tr>
      <w:tr w:rsidR="0084271D" w14:paraId="0B6FF616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06F56AA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3A5C8BE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passwd 파일 권한 설정</w:t>
            </w:r>
          </w:p>
        </w:tc>
      </w:tr>
      <w:tr w:rsidR="0084271D" w14:paraId="645BCB90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1406350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7E2ECC2D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group 파일 권한 설정</w:t>
            </w:r>
          </w:p>
        </w:tc>
      </w:tr>
      <w:tr w:rsidR="0084271D" w14:paraId="279569B1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09D3ED6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1B806452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shadow 파일 권한 설정</w:t>
            </w:r>
          </w:p>
        </w:tc>
      </w:tr>
      <w:tr w:rsidR="0084271D" w14:paraId="21CF1408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A048537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0A7767A0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shell 제한</w:t>
            </w:r>
          </w:p>
        </w:tc>
      </w:tr>
      <w:tr w:rsidR="0084271D" w14:paraId="002FEA3E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0404582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5CB75475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su</w:t>
            </w:r>
            <w:proofErr w:type="spellEnd"/>
            <w:r>
              <w:rPr>
                <w:color w:val="000000"/>
              </w:rPr>
              <w:t xml:space="preserve"> 제한</w:t>
            </w:r>
          </w:p>
        </w:tc>
      </w:tr>
      <w:tr w:rsidR="0084271D" w14:paraId="6919D43F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93A08EA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5274E248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패스워드 최소길이 설정</w:t>
            </w:r>
          </w:p>
        </w:tc>
      </w:tr>
      <w:tr w:rsidR="0084271D" w14:paraId="60D335CD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EF06AE7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0841D69F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패스워드 최대 사용기간 설정</w:t>
            </w:r>
          </w:p>
        </w:tc>
      </w:tr>
      <w:tr w:rsidR="0084271D" w14:paraId="0E43B406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1C3E17A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72ADBD4A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패스워드 최소 사용기간 설정</w:t>
            </w:r>
          </w:p>
        </w:tc>
      </w:tr>
      <w:tr w:rsidR="0084271D" w14:paraId="2F418F2B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65E12A2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71FDC37D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Trivial Password</w:t>
            </w:r>
          </w:p>
        </w:tc>
      </w:tr>
      <w:tr w:rsidR="0084271D" w14:paraId="06F6C13C" w14:textId="77777777">
        <w:trPr>
          <w:trHeight w:val="57"/>
        </w:trPr>
        <w:tc>
          <w:tcPr>
            <w:tcW w:w="3228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11E28BC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파일 시스템</w:t>
            </w:r>
          </w:p>
        </w:tc>
        <w:tc>
          <w:tcPr>
            <w:tcW w:w="6916" w:type="dxa"/>
            <w:vAlign w:val="center"/>
          </w:tcPr>
          <w:p w14:paraId="7D0D6C0A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UMASK 설정</w:t>
            </w:r>
          </w:p>
        </w:tc>
      </w:tr>
      <w:tr w:rsidR="0084271D" w14:paraId="4738C26F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35FD4B7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4E7059FB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inetd.conf</w:t>
            </w:r>
            <w:proofErr w:type="spellEnd"/>
            <w:r>
              <w:rPr>
                <w:color w:val="000000"/>
              </w:rPr>
              <w:t xml:space="preserve"> 파일권한 설정</w:t>
            </w:r>
          </w:p>
        </w:tc>
      </w:tr>
      <w:tr w:rsidR="0084271D" w14:paraId="6477CDC3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787E467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63523994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setuid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setgid</w:t>
            </w:r>
            <w:proofErr w:type="spellEnd"/>
            <w:r>
              <w:rPr>
                <w:color w:val="000000"/>
              </w:rPr>
              <w:t xml:space="preserve"> 설정</w:t>
            </w:r>
          </w:p>
        </w:tc>
      </w:tr>
      <w:tr w:rsidR="0084271D" w14:paraId="02E1C111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31D9A5D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01B7CA8A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.</w:t>
            </w:r>
            <w:proofErr w:type="spellStart"/>
            <w:r>
              <w:rPr>
                <w:color w:val="000000"/>
              </w:rPr>
              <w:t>sh_history</w:t>
            </w:r>
            <w:proofErr w:type="spellEnd"/>
            <w:r>
              <w:rPr>
                <w:color w:val="000000"/>
              </w:rPr>
              <w:t xml:space="preserve"> 파일권한 설정</w:t>
            </w:r>
          </w:p>
        </w:tc>
      </w:tr>
      <w:tr w:rsidR="0084271D" w14:paraId="624B910B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9B84DBF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1E8B5514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profile 파일권한 설정</w:t>
            </w:r>
          </w:p>
        </w:tc>
      </w:tr>
      <w:tr w:rsidR="0084271D" w14:paraId="03F24704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808365B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3E19EEFD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hosts 파일권한 설정</w:t>
            </w:r>
          </w:p>
        </w:tc>
      </w:tr>
      <w:tr w:rsidR="0084271D" w14:paraId="0809D03F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09B1589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5895DB45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issue 파일권한 설정</w:t>
            </w:r>
          </w:p>
        </w:tc>
      </w:tr>
      <w:tr w:rsidR="0084271D" w14:paraId="5F94D09B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B86A839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77F07A68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홈 디렉터리 권한 설정</w:t>
            </w:r>
          </w:p>
        </w:tc>
      </w:tr>
      <w:tr w:rsidR="0084271D" w14:paraId="774B4E4C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B13A8A4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6C398FB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홈 디렉터리 환경변수 파일권한 설정</w:t>
            </w:r>
          </w:p>
        </w:tc>
      </w:tr>
      <w:tr w:rsidR="0084271D" w14:paraId="0FC46CBE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F07AC54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046AC998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주요 디렉토리 파일권한 설정</w:t>
            </w:r>
          </w:p>
        </w:tc>
      </w:tr>
      <w:tr w:rsidR="0084271D" w14:paraId="7E1186C6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D8C620D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0D9A934C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PATH 환경변수 설정</w:t>
            </w:r>
          </w:p>
        </w:tc>
      </w:tr>
      <w:tr w:rsidR="0084271D" w14:paraId="69C1F94B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16C54AB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33F8C59D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ftp 접근제어 파일권한 설정</w:t>
            </w:r>
          </w:p>
        </w:tc>
      </w:tr>
      <w:tr w:rsidR="0084271D" w14:paraId="2D4AE734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1858EBF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0BC2051D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root 원격 접근제어 파일권한 설정</w:t>
            </w:r>
          </w:p>
        </w:tc>
      </w:tr>
      <w:tr w:rsidR="0084271D" w14:paraId="4351803C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D947C2D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346C8C5C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NFS 접근제어 파일 권한 설정</w:t>
            </w:r>
          </w:p>
        </w:tc>
      </w:tr>
      <w:tr w:rsidR="0084271D" w14:paraId="054A228C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8B15D55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3756500F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서비스 파일 권한 설정</w:t>
            </w:r>
          </w:p>
        </w:tc>
      </w:tr>
      <w:tr w:rsidR="0084271D" w14:paraId="380BA7CC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81C1933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38FF5FD1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기타 중요파일 권한 설정</w:t>
            </w:r>
          </w:p>
        </w:tc>
      </w:tr>
      <w:tr w:rsidR="0084271D" w14:paraId="17C3A293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23112E7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1FAF00EF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Crontab 관련 파일의 접근 제한</w:t>
            </w:r>
          </w:p>
        </w:tc>
      </w:tr>
      <w:tr w:rsidR="0084271D" w14:paraId="68408B05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7409B66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14966229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at 파일 소유자 및 권한설정</w:t>
            </w:r>
          </w:p>
        </w:tc>
      </w:tr>
      <w:tr w:rsidR="0084271D" w14:paraId="2E29C22B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F222DA3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2D3D927E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/dev에 존재하지 않는 Device 파일 점검</w:t>
            </w:r>
          </w:p>
        </w:tc>
      </w:tr>
      <w:tr w:rsidR="0084271D" w14:paraId="04115658" w14:textId="77777777">
        <w:trPr>
          <w:trHeight w:val="57"/>
        </w:trPr>
        <w:tc>
          <w:tcPr>
            <w:tcW w:w="3228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30AAFA9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네트워크 서비스</w:t>
            </w:r>
          </w:p>
        </w:tc>
        <w:tc>
          <w:tcPr>
            <w:tcW w:w="6916" w:type="dxa"/>
            <w:vAlign w:val="center"/>
          </w:tcPr>
          <w:p w14:paraId="1C01972D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RPC 서비스 설정</w:t>
            </w:r>
          </w:p>
        </w:tc>
      </w:tr>
      <w:tr w:rsidR="0084271D" w14:paraId="474D5D79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82A1BE7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727D2DA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NFS 설정</w:t>
            </w:r>
          </w:p>
        </w:tc>
      </w:tr>
      <w:tr w:rsidR="0084271D" w14:paraId="2B1FB682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E07C3E5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0AF31956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원격 마운트 시스템 확인</w:t>
            </w:r>
          </w:p>
        </w:tc>
      </w:tr>
      <w:tr w:rsidR="0084271D" w14:paraId="6F887377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AA970E4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515CC899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statd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lockd</w:t>
            </w:r>
            <w:proofErr w:type="spellEnd"/>
            <w:r>
              <w:rPr>
                <w:color w:val="000000"/>
              </w:rPr>
              <w:t xml:space="preserve"> 제거</w:t>
            </w:r>
          </w:p>
        </w:tc>
      </w:tr>
      <w:tr w:rsidR="0084271D" w14:paraId="3300B3A9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0C28CEC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22A51AC5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automountd</w:t>
            </w:r>
            <w:proofErr w:type="spellEnd"/>
            <w:r>
              <w:rPr>
                <w:color w:val="000000"/>
              </w:rPr>
              <w:t xml:space="preserve"> 제거</w:t>
            </w:r>
          </w:p>
        </w:tc>
      </w:tr>
      <w:tr w:rsidR="0084271D" w14:paraId="542A3222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CF927CC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3D7888F0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NIS, NIS+ 점검</w:t>
            </w:r>
          </w:p>
        </w:tc>
      </w:tr>
      <w:tr w:rsidR="0084271D" w14:paraId="1CE5FE29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1D21F1C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2500706E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‘r' commands 설정</w:t>
            </w:r>
          </w:p>
        </w:tc>
      </w:tr>
      <w:tr w:rsidR="0084271D" w14:paraId="2EC28BEC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E542856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3D9C42FC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신뢰관계 설정</w:t>
            </w:r>
          </w:p>
        </w:tc>
      </w:tr>
      <w:tr w:rsidR="0084271D" w14:paraId="383C9983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87EB66C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30293756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proofErr w:type="spellStart"/>
            <w:proofErr w:type="gramStart"/>
            <w:r>
              <w:rPr>
                <w:color w:val="000000"/>
              </w:rPr>
              <w:t>hosts.equiv</w:t>
            </w:r>
            <w:proofErr w:type="spellEnd"/>
            <w:proofErr w:type="gramEnd"/>
            <w:r>
              <w:rPr>
                <w:color w:val="000000"/>
              </w:rPr>
              <w:t xml:space="preserve"> 파일 권한 설정</w:t>
            </w:r>
          </w:p>
        </w:tc>
      </w:tr>
      <w:tr w:rsidR="0084271D" w14:paraId="52DC6948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7DA0412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51DAD2F9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.</w:t>
            </w:r>
            <w:proofErr w:type="spellStart"/>
            <w:r>
              <w:rPr>
                <w:color w:val="000000"/>
              </w:rPr>
              <w:t>rhosts</w:t>
            </w:r>
            <w:proofErr w:type="spellEnd"/>
            <w:r>
              <w:rPr>
                <w:color w:val="000000"/>
              </w:rPr>
              <w:t xml:space="preserve"> 파일 권한 설정</w:t>
            </w:r>
          </w:p>
        </w:tc>
      </w:tr>
      <w:tr w:rsidR="0084271D" w14:paraId="3528D36E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CBFCC4A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150D2A9F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기타 서비스 설정</w:t>
            </w:r>
          </w:p>
        </w:tc>
      </w:tr>
      <w:tr w:rsidR="0084271D" w14:paraId="37026D72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A43E93E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1A57D7E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서비스 Banner 관리</w:t>
            </w:r>
          </w:p>
        </w:tc>
      </w:tr>
      <w:tr w:rsidR="0084271D" w14:paraId="0F53A47D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32D6E8D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30F703A5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session timeout 설정</w:t>
            </w:r>
          </w:p>
        </w:tc>
      </w:tr>
      <w:tr w:rsidR="0084271D" w14:paraId="0E09807A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6DA1732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47B88D1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root 계정의 telnet 제한</w:t>
            </w:r>
          </w:p>
        </w:tc>
      </w:tr>
      <w:tr w:rsidR="0084271D" w14:paraId="5CDA28CD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D9288FC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199DFC06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FTP 서비스 사용자 제한</w:t>
            </w:r>
          </w:p>
        </w:tc>
      </w:tr>
      <w:tr w:rsidR="0084271D" w14:paraId="07D86067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85C2A46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42CE8530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FTP UMASK 설정</w:t>
            </w:r>
          </w:p>
        </w:tc>
      </w:tr>
      <w:tr w:rsidR="0084271D" w14:paraId="1D68BC24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2F6FA5B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27EF2B9C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Anonymous FTP 제한</w:t>
            </w:r>
          </w:p>
        </w:tc>
      </w:tr>
      <w:tr w:rsidR="0084271D" w14:paraId="314603AD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6067AF5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51A7E69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SNMP 서비스 설정</w:t>
            </w:r>
          </w:p>
        </w:tc>
      </w:tr>
      <w:tr w:rsidR="0084271D" w14:paraId="2913797E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607CF00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549D13F5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SMTP Abuse 방지</w:t>
            </w:r>
          </w:p>
        </w:tc>
      </w:tr>
      <w:tr w:rsidR="0084271D" w14:paraId="08C6375C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B28A84B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11CD3711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SMTP 서버의 릴레이 방지</w:t>
            </w:r>
          </w:p>
        </w:tc>
      </w:tr>
      <w:tr w:rsidR="0084271D" w14:paraId="7A660FF0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7467008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2444B1CF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 xml:space="preserve">일반사용자의 </w:t>
            </w:r>
            <w:proofErr w:type="spellStart"/>
            <w:r>
              <w:rPr>
                <w:color w:val="000000"/>
              </w:rPr>
              <w:t>Sendmail</w:t>
            </w:r>
            <w:proofErr w:type="spellEnd"/>
            <w:r>
              <w:rPr>
                <w:color w:val="000000"/>
              </w:rPr>
              <w:t xml:space="preserve"> 실행 방지</w:t>
            </w:r>
          </w:p>
        </w:tc>
      </w:tr>
      <w:tr w:rsidR="0084271D" w14:paraId="7C0B4BA0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87E5DCD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62E165CD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Sendmail</w:t>
            </w:r>
            <w:proofErr w:type="spellEnd"/>
            <w:r>
              <w:rPr>
                <w:color w:val="000000"/>
              </w:rPr>
              <w:t xml:space="preserve"> 버전 점검</w:t>
            </w:r>
          </w:p>
        </w:tc>
      </w:tr>
      <w:tr w:rsidR="0084271D" w14:paraId="3805B28B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8613761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249660A0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DNS Zone Transfer 설정</w:t>
            </w:r>
          </w:p>
        </w:tc>
      </w:tr>
      <w:tr w:rsidR="0084271D" w14:paraId="0CCDC393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D9F3EDC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713B58E2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DNS 보안 버전 패치</w:t>
            </w:r>
          </w:p>
        </w:tc>
      </w:tr>
      <w:tr w:rsidR="0084271D" w14:paraId="65A97252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CD4A06A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141ADD53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접속 IP 및 포트제한</w:t>
            </w:r>
          </w:p>
        </w:tc>
      </w:tr>
      <w:tr w:rsidR="0084271D" w14:paraId="3EB4F228" w14:textId="77777777">
        <w:trPr>
          <w:trHeight w:val="57"/>
        </w:trPr>
        <w:tc>
          <w:tcPr>
            <w:tcW w:w="3228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093A455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로그 관리</w:t>
            </w:r>
          </w:p>
        </w:tc>
        <w:tc>
          <w:tcPr>
            <w:tcW w:w="6916" w:type="dxa"/>
            <w:vAlign w:val="center"/>
          </w:tcPr>
          <w:p w14:paraId="2B1423FA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su</w:t>
            </w:r>
            <w:proofErr w:type="spellEnd"/>
            <w:r>
              <w:rPr>
                <w:color w:val="000000"/>
              </w:rPr>
              <w:t xml:space="preserve"> 로그 설정</w:t>
            </w:r>
          </w:p>
        </w:tc>
      </w:tr>
      <w:tr w:rsidR="0084271D" w14:paraId="076F7FB6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EBAB52F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1BC59EF3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syslog 설정</w:t>
            </w:r>
          </w:p>
        </w:tc>
      </w:tr>
      <w:tr w:rsidR="0084271D" w14:paraId="0C43AB6C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B831BC4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4FCD2650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로그파일 권한 설정</w:t>
            </w:r>
          </w:p>
        </w:tc>
      </w:tr>
      <w:tr w:rsidR="0084271D" w14:paraId="49A82DC1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B141857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6CF68DBB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Inetd Services 로그 설정</w:t>
            </w:r>
          </w:p>
        </w:tc>
      </w:tr>
      <w:tr w:rsidR="0084271D" w14:paraId="56C08A22" w14:textId="77777777">
        <w:trPr>
          <w:trHeight w:val="57"/>
        </w:trPr>
        <w:tc>
          <w:tcPr>
            <w:tcW w:w="3228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3F0117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주요 응용 설정</w:t>
            </w:r>
          </w:p>
        </w:tc>
        <w:tc>
          <w:tcPr>
            <w:tcW w:w="6916" w:type="dxa"/>
            <w:vAlign w:val="center"/>
          </w:tcPr>
          <w:p w14:paraId="3BDADF9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SWAT 강제공격 방지</w:t>
            </w:r>
          </w:p>
        </w:tc>
      </w:tr>
      <w:tr w:rsidR="0084271D" w14:paraId="7F54C1BB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38011DE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533A517B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Samba 버전 점검</w:t>
            </w:r>
          </w:p>
        </w:tc>
      </w:tr>
      <w:tr w:rsidR="0084271D" w14:paraId="7FB16836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1993245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1D2A6D5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Open SSH Challenge Response</w:t>
            </w:r>
          </w:p>
        </w:tc>
      </w:tr>
      <w:tr w:rsidR="0084271D" w14:paraId="6D572314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3F7D601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65D9BDE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Open SSH 버전점검</w:t>
            </w:r>
          </w:p>
        </w:tc>
      </w:tr>
      <w:tr w:rsidR="0084271D" w14:paraId="089F058D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2E9A024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17B151E2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(SUN ONLY) - DMI 서비스 유무</w:t>
            </w:r>
          </w:p>
        </w:tc>
      </w:tr>
      <w:tr w:rsidR="0084271D" w14:paraId="2EE0F759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7A49969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609E2AE8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xhost</w:t>
            </w:r>
            <w:proofErr w:type="spellEnd"/>
            <w:r>
              <w:rPr>
                <w:color w:val="000000"/>
              </w:rPr>
              <w:t>+ 설정</w:t>
            </w:r>
          </w:p>
        </w:tc>
      </w:tr>
      <w:tr w:rsidR="0084271D" w14:paraId="1B9FF311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77DEED9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0540A253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DDoS 공격에 취약한 비가용 서비스 제한</w:t>
            </w:r>
          </w:p>
        </w:tc>
      </w:tr>
      <w:tr w:rsidR="0084271D" w14:paraId="251DCB28" w14:textId="77777777">
        <w:trPr>
          <w:trHeight w:val="57"/>
        </w:trPr>
        <w:tc>
          <w:tcPr>
            <w:tcW w:w="322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23C8D65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보안패치</w:t>
            </w:r>
            <w:proofErr w:type="spellEnd"/>
          </w:p>
        </w:tc>
        <w:tc>
          <w:tcPr>
            <w:tcW w:w="6916" w:type="dxa"/>
            <w:vAlign w:val="center"/>
          </w:tcPr>
          <w:p w14:paraId="48093AB3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보안패치</w:t>
            </w:r>
            <w:proofErr w:type="spellEnd"/>
          </w:p>
        </w:tc>
      </w:tr>
      <w:tr w:rsidR="0084271D" w14:paraId="22BCC732" w14:textId="77777777">
        <w:trPr>
          <w:trHeight w:val="57"/>
        </w:trPr>
        <w:tc>
          <w:tcPr>
            <w:tcW w:w="3228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307871D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시스템설정보안</w:t>
            </w:r>
          </w:p>
        </w:tc>
        <w:tc>
          <w:tcPr>
            <w:tcW w:w="6916" w:type="dxa"/>
            <w:vAlign w:val="center"/>
          </w:tcPr>
          <w:p w14:paraId="52D7253F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/</w:t>
            </w:r>
            <w:proofErr w:type="spellStart"/>
            <w:r>
              <w:rPr>
                <w:color w:val="000000"/>
              </w:rPr>
              <w:t>etc</w:t>
            </w:r>
            <w:proofErr w:type="spellEnd"/>
            <w:r>
              <w:rPr>
                <w:color w:val="000000"/>
              </w:rPr>
              <w:t>/system 파일 보안 설정</w:t>
            </w:r>
          </w:p>
        </w:tc>
      </w:tr>
      <w:tr w:rsidR="0084271D" w14:paraId="1FE121B1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F328375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0FEA057C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TCP seq. 파라메터 설정</w:t>
            </w:r>
          </w:p>
        </w:tc>
      </w:tr>
      <w:tr w:rsidR="0084271D" w14:paraId="0A739153" w14:textId="77777777">
        <w:trPr>
          <w:trHeight w:val="57"/>
        </w:trPr>
        <w:tc>
          <w:tcPr>
            <w:tcW w:w="322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AD64D42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Exploit 점검</w:t>
            </w:r>
          </w:p>
        </w:tc>
        <w:tc>
          <w:tcPr>
            <w:tcW w:w="6916" w:type="dxa"/>
            <w:vAlign w:val="center"/>
          </w:tcPr>
          <w:p w14:paraId="2A5E9B2B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 xml:space="preserve">알려진 </w:t>
            </w:r>
            <w:proofErr w:type="spellStart"/>
            <w:r>
              <w:rPr>
                <w:color w:val="000000"/>
              </w:rPr>
              <w:t>백도어</w:t>
            </w:r>
            <w:proofErr w:type="spellEnd"/>
            <w:r>
              <w:rPr>
                <w:color w:val="000000"/>
              </w:rPr>
              <w:t xml:space="preserve"> 점검</w:t>
            </w:r>
          </w:p>
        </w:tc>
      </w:tr>
    </w:tbl>
    <w:p w14:paraId="0E9AC252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0"/>
        <w:jc w:val="both"/>
        <w:rPr>
          <w:b/>
          <w:color w:val="000000"/>
        </w:rPr>
      </w:pPr>
      <w:r>
        <w:br w:type="page"/>
      </w:r>
    </w:p>
    <w:p w14:paraId="621D7ADC" w14:textId="77777777" w:rsidR="0084271D" w:rsidRDefault="0000000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</w:pPr>
      <w:bookmarkStart w:id="18" w:name="_heading=h.z337ya" w:colFirst="0" w:colLast="0"/>
      <w:bookmarkEnd w:id="18"/>
      <w:r>
        <w:rPr>
          <w:b/>
          <w:color w:val="000000"/>
          <w:sz w:val="20"/>
          <w:szCs w:val="20"/>
        </w:rPr>
        <w:lastRenderedPageBreak/>
        <w:t>DBMS 취약점 진단</w:t>
      </w:r>
    </w:p>
    <w:p w14:paraId="1FFF372B" w14:textId="77777777" w:rsidR="0084271D" w:rsidRDefault="00000000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color w:val="000000"/>
        </w:rPr>
        <w:t>수행 과제 정의</w:t>
      </w:r>
    </w:p>
    <w:p w14:paraId="1CF44005" w14:textId="0810F236" w:rsidR="0084271D" w:rsidRDefault="008558D0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</w:rPr>
      </w:pPr>
      <w:r>
        <w:rPr>
          <w:color w:val="000000"/>
        </w:rPr>
        <w:t>OOO</w:t>
      </w:r>
      <w:r w:rsidR="00000000">
        <w:rPr>
          <w:color w:val="000000"/>
        </w:rPr>
        <w:t>㈜의 정보시스템 중 DBMS에 대한 운영현황과 보안 설정 상태를 진단하고 취약점 분석•평가 수행을 통하여 기술적 대응방안을 제시함.</w:t>
      </w:r>
    </w:p>
    <w:p w14:paraId="6148B9A9" w14:textId="77777777" w:rsidR="0084271D" w:rsidRDefault="0084271D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</w:rPr>
      </w:pPr>
    </w:p>
    <w:p w14:paraId="3E076AED" w14:textId="77777777" w:rsidR="0084271D" w:rsidRDefault="00000000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color w:val="000000"/>
        </w:rPr>
        <w:t>수행 절차 및 방법</w:t>
      </w:r>
    </w:p>
    <w:p w14:paraId="3D9DDA78" w14:textId="77777777" w:rsidR="0084271D" w:rsidRDefault="00000000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color w:val="000000"/>
        </w:rPr>
        <w:t>수행 절차</w:t>
      </w:r>
    </w:p>
    <w:p w14:paraId="6BD2F54C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90"/>
        <w:jc w:val="center"/>
        <w:rPr>
          <w:b/>
          <w:color w:val="000000"/>
        </w:rPr>
      </w:pPr>
      <w:bookmarkStart w:id="19" w:name="_heading=h.3j2qqm3" w:colFirst="0" w:colLast="0"/>
      <w:bookmarkEnd w:id="19"/>
      <w:r>
        <w:rPr>
          <w:b/>
          <w:color w:val="000000"/>
        </w:rPr>
        <w:t xml:space="preserve"> [표 8] DBMS 취약점 진단 수행 절차</w:t>
      </w:r>
    </w:p>
    <w:tbl>
      <w:tblPr>
        <w:tblStyle w:val="af9"/>
        <w:tblW w:w="10144" w:type="dxa"/>
        <w:jc w:val="righ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22"/>
        <w:gridCol w:w="5336"/>
        <w:gridCol w:w="2686"/>
      </w:tblGrid>
      <w:tr w:rsidR="0084271D" w14:paraId="58EF7205" w14:textId="77777777">
        <w:trPr>
          <w:trHeight w:val="57"/>
          <w:tblHeader/>
          <w:jc w:val="right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7195E4C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단계</w:t>
            </w:r>
          </w:p>
        </w:tc>
        <w:tc>
          <w:tcPr>
            <w:tcW w:w="533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3433C7C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내용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57447B4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기법/도구</w:t>
            </w:r>
          </w:p>
        </w:tc>
      </w:tr>
      <w:tr w:rsidR="0084271D" w14:paraId="306CABFC" w14:textId="77777777">
        <w:trPr>
          <w:trHeight w:val="57"/>
          <w:jc w:val="right"/>
        </w:trPr>
        <w:tc>
          <w:tcPr>
            <w:tcW w:w="2122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4F61B68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사전준비</w:t>
            </w:r>
          </w:p>
        </w:tc>
        <w:tc>
          <w:tcPr>
            <w:tcW w:w="533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0864CB6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요구사항 및 제약 사항 파악</w:t>
            </w:r>
          </w:p>
          <w:p w14:paraId="5B399332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담당자와 협의하여 진단 대상 선정</w:t>
            </w:r>
          </w:p>
          <w:p w14:paraId="4AD0BE0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각 DBMS별 체크리스트 작성 및 확정</w:t>
            </w:r>
          </w:p>
        </w:tc>
        <w:tc>
          <w:tcPr>
            <w:tcW w:w="268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516FCB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 xml:space="preserve">운영 문서 검토 </w:t>
            </w:r>
          </w:p>
          <w:p w14:paraId="1DE9E115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서비스 및 운영현황 인터뷰</w:t>
            </w:r>
          </w:p>
        </w:tc>
      </w:tr>
      <w:tr w:rsidR="0084271D" w14:paraId="0415CDFD" w14:textId="77777777">
        <w:trPr>
          <w:trHeight w:val="57"/>
          <w:jc w:val="right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40EB5B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취약점 진단</w:t>
            </w:r>
          </w:p>
        </w:tc>
        <w:tc>
          <w:tcPr>
            <w:tcW w:w="5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35E1F25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DBMS자동 진단 스크립트를 이용한 진단 수행</w:t>
            </w:r>
          </w:p>
          <w:p w14:paraId="5CDDBD55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DBMS에 대하여 진단 체크리스트를 기반으로 한 수동 진단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1B55F7D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DBMS 자동진단 도구</w:t>
            </w:r>
          </w:p>
          <w:p w14:paraId="661D10AE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DBMS 수동 점검</w:t>
            </w:r>
          </w:p>
        </w:tc>
      </w:tr>
      <w:tr w:rsidR="0084271D" w14:paraId="6F4202B4" w14:textId="77777777">
        <w:trPr>
          <w:trHeight w:val="57"/>
          <w:jc w:val="right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38C102A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결과 분석 및 인터뷰</w:t>
            </w:r>
          </w:p>
        </w:tc>
        <w:tc>
          <w:tcPr>
            <w:tcW w:w="5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F55105F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진단 결과에 대한 취약점 결과 분석 및 원인 분석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D61E2AE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점검로그 분석, 인터뷰</w:t>
            </w:r>
          </w:p>
        </w:tc>
      </w:tr>
      <w:tr w:rsidR="0084271D" w14:paraId="25C18010" w14:textId="77777777">
        <w:trPr>
          <w:trHeight w:val="57"/>
          <w:jc w:val="right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26E96E5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대응방안 수립</w:t>
            </w:r>
          </w:p>
        </w:tc>
        <w:tc>
          <w:tcPr>
            <w:tcW w:w="5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79FB16B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발견된 취약점에 대한 보안 강화 방안 수립 및 보고서 작성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4665B18" w14:textId="77777777" w:rsidR="0084271D" w:rsidRDefault="00842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</w:p>
        </w:tc>
      </w:tr>
    </w:tbl>
    <w:p w14:paraId="0B5A9F36" w14:textId="77777777" w:rsidR="0084271D" w:rsidRDefault="0084271D">
      <w:pPr>
        <w:pBdr>
          <w:top w:val="nil"/>
          <w:left w:val="nil"/>
          <w:bottom w:val="nil"/>
          <w:right w:val="nil"/>
          <w:between w:val="nil"/>
        </w:pBdr>
        <w:ind w:left="0"/>
        <w:jc w:val="both"/>
        <w:rPr>
          <w:b/>
          <w:color w:val="000000"/>
        </w:rPr>
      </w:pPr>
    </w:p>
    <w:p w14:paraId="2E9A9357" w14:textId="77777777" w:rsidR="0084271D" w:rsidRDefault="00000000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color w:val="000000"/>
        </w:rPr>
        <w:t>수행방법</w:t>
      </w:r>
    </w:p>
    <w:p w14:paraId="7B133756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90"/>
        <w:jc w:val="center"/>
        <w:rPr>
          <w:b/>
          <w:color w:val="000000"/>
        </w:rPr>
      </w:pPr>
      <w:bookmarkStart w:id="20" w:name="_heading=h.1y810tw" w:colFirst="0" w:colLast="0"/>
      <w:bookmarkEnd w:id="20"/>
      <w:r>
        <w:rPr>
          <w:b/>
          <w:color w:val="000000"/>
        </w:rPr>
        <w:t xml:space="preserve"> [표 9] DBMS 취약점 진단 수행방법</w:t>
      </w:r>
    </w:p>
    <w:tbl>
      <w:tblPr>
        <w:tblStyle w:val="afa"/>
        <w:tblW w:w="10144" w:type="dxa"/>
        <w:jc w:val="righ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36"/>
        <w:gridCol w:w="8008"/>
      </w:tblGrid>
      <w:tr w:rsidR="0084271D" w14:paraId="3AABBBFE" w14:textId="77777777">
        <w:trPr>
          <w:trHeight w:val="57"/>
          <w:tblHeader/>
          <w:jc w:val="right"/>
        </w:trPr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B3ECA11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수행방법</w:t>
            </w:r>
          </w:p>
        </w:tc>
        <w:tc>
          <w:tcPr>
            <w:tcW w:w="800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2DAB05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내용</w:t>
            </w:r>
          </w:p>
        </w:tc>
      </w:tr>
      <w:tr w:rsidR="0084271D" w14:paraId="4F615D5C" w14:textId="77777777">
        <w:trPr>
          <w:trHeight w:val="57"/>
          <w:jc w:val="right"/>
        </w:trPr>
        <w:tc>
          <w:tcPr>
            <w:tcW w:w="213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957D690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문서 검토 및 인터뷰</w:t>
            </w:r>
          </w:p>
        </w:tc>
        <w:tc>
          <w:tcPr>
            <w:tcW w:w="800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9CF439A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DBMS 시스템 관련 문서에 대한 검토 및 DBMS 보안관리 현황 인터뷰</w:t>
            </w:r>
          </w:p>
        </w:tc>
      </w:tr>
      <w:tr w:rsidR="0084271D" w14:paraId="651E46D4" w14:textId="77777777">
        <w:trPr>
          <w:trHeight w:val="57"/>
          <w:jc w:val="right"/>
        </w:trPr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5477A45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자동진단</w:t>
            </w:r>
          </w:p>
        </w:tc>
        <w:tc>
          <w:tcPr>
            <w:tcW w:w="8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22A9FD5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자동진단 도구를 이용하여 내부 취약점 정보 수집 및 진단 수행</w:t>
            </w:r>
          </w:p>
          <w:p w14:paraId="38425E09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(시스템 관리자 권한으로 로그인 필요)</w:t>
            </w:r>
          </w:p>
        </w:tc>
      </w:tr>
      <w:tr w:rsidR="0084271D" w14:paraId="612B641B" w14:textId="77777777">
        <w:trPr>
          <w:trHeight w:val="57"/>
          <w:jc w:val="right"/>
        </w:trPr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5900F6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수동진단</w:t>
            </w:r>
          </w:p>
        </w:tc>
        <w:tc>
          <w:tcPr>
            <w:tcW w:w="8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2ABBAD6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자동진단 도구에서 도출할 수 없는 부분에 대해 DBMS시스템에 로그인 후 시스템 운영 환경에 대한 수동 정밀 분석 (시스템 관리자 권한으로 로그인 필요)</w:t>
            </w:r>
          </w:p>
        </w:tc>
      </w:tr>
      <w:tr w:rsidR="0084271D" w14:paraId="52979292" w14:textId="77777777">
        <w:trPr>
          <w:trHeight w:val="57"/>
          <w:jc w:val="right"/>
        </w:trPr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8AC3AC5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인터뷰</w:t>
            </w:r>
          </w:p>
        </w:tc>
        <w:tc>
          <w:tcPr>
            <w:tcW w:w="8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2578509" w14:textId="6E622BB9" w:rsidR="0084271D" w:rsidRDefault="0085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OOO</w:t>
            </w:r>
            <w:r w:rsidR="00000000">
              <w:rPr>
                <w:color w:val="000000"/>
              </w:rPr>
              <w:t xml:space="preserve">㈜ 환경에 </w:t>
            </w:r>
            <w:proofErr w:type="gramStart"/>
            <w:r w:rsidR="00000000">
              <w:rPr>
                <w:color w:val="000000"/>
              </w:rPr>
              <w:t>최적화 된</w:t>
            </w:r>
            <w:proofErr w:type="gramEnd"/>
            <w:r w:rsidR="00000000">
              <w:rPr>
                <w:color w:val="000000"/>
              </w:rPr>
              <w:t xml:space="preserve"> 권고사항 도출을 위한 관리/운영자와의 인터뷰 수행</w:t>
            </w:r>
          </w:p>
        </w:tc>
      </w:tr>
    </w:tbl>
    <w:p w14:paraId="1BDEBEE3" w14:textId="77777777" w:rsidR="0084271D" w:rsidRDefault="0084271D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</w:rPr>
      </w:pPr>
    </w:p>
    <w:p w14:paraId="4B4DC7C1" w14:textId="77777777" w:rsidR="0084271D" w:rsidRDefault="00000000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color w:val="000000"/>
        </w:rPr>
        <w:t>진단 항목</w:t>
      </w:r>
    </w:p>
    <w:p w14:paraId="01F52749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90"/>
        <w:jc w:val="center"/>
        <w:rPr>
          <w:b/>
          <w:color w:val="000000"/>
        </w:rPr>
      </w:pPr>
      <w:bookmarkStart w:id="21" w:name="_heading=h.4i7ojhp" w:colFirst="0" w:colLast="0"/>
      <w:bookmarkEnd w:id="21"/>
      <w:r>
        <w:rPr>
          <w:b/>
          <w:color w:val="000000"/>
        </w:rPr>
        <w:t xml:space="preserve"> [표 10] DBMS 취약점 진단 항목</w:t>
      </w:r>
    </w:p>
    <w:tbl>
      <w:tblPr>
        <w:tblStyle w:val="afb"/>
        <w:tblW w:w="1014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228"/>
        <w:gridCol w:w="6916"/>
      </w:tblGrid>
      <w:tr w:rsidR="0084271D" w14:paraId="1526A3CC" w14:textId="77777777">
        <w:trPr>
          <w:trHeight w:val="57"/>
          <w:tblHeader/>
        </w:trPr>
        <w:tc>
          <w:tcPr>
            <w:tcW w:w="3228" w:type="dxa"/>
            <w:tcBorders>
              <w:bottom w:val="single" w:sz="4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4F0CBC6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진단 구분</w:t>
            </w:r>
          </w:p>
        </w:tc>
        <w:tc>
          <w:tcPr>
            <w:tcW w:w="6916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14C643E0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취약점 진단 항목</w:t>
            </w:r>
          </w:p>
        </w:tc>
      </w:tr>
      <w:tr w:rsidR="0084271D" w14:paraId="73F7CC59" w14:textId="77777777">
        <w:trPr>
          <w:trHeight w:val="57"/>
        </w:trPr>
        <w:tc>
          <w:tcPr>
            <w:tcW w:w="3228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6667E2A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계정 관리</w:t>
            </w:r>
          </w:p>
        </w:tc>
        <w:tc>
          <w:tcPr>
            <w:tcW w:w="6916" w:type="dxa"/>
            <w:vAlign w:val="center"/>
          </w:tcPr>
          <w:p w14:paraId="2502B573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계정의 목록화</w:t>
            </w:r>
          </w:p>
        </w:tc>
      </w:tr>
      <w:tr w:rsidR="0084271D" w14:paraId="4215D0C7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4676ECB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0F1209FC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DBA 권한 제한</w:t>
            </w:r>
          </w:p>
        </w:tc>
      </w:tr>
      <w:tr w:rsidR="0084271D" w14:paraId="6E035FE2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9F74007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7D602F4C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원격 OS 인증 방식 설정</w:t>
            </w:r>
          </w:p>
        </w:tc>
      </w:tr>
      <w:tr w:rsidR="0084271D" w14:paraId="5B927960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28242E3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2A4CB39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무제한 로그인 차단 설정</w:t>
            </w:r>
          </w:p>
        </w:tc>
      </w:tr>
      <w:tr w:rsidR="0084271D" w14:paraId="64FC0D91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D4749B2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52E2E1C4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패스워드 주기적 변경</w:t>
            </w:r>
          </w:p>
        </w:tc>
      </w:tr>
      <w:tr w:rsidR="0084271D" w14:paraId="01FD017D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4A16D10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2FE1BC2E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패스워드 복잡도 설정</w:t>
            </w:r>
          </w:p>
        </w:tc>
      </w:tr>
      <w:tr w:rsidR="0084271D" w14:paraId="4F81C6D2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22EC48B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3736E1D0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취약한 계정 및 패스워드 사용</w:t>
            </w:r>
          </w:p>
        </w:tc>
      </w:tr>
      <w:tr w:rsidR="0084271D" w14:paraId="1511FB94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0B55376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074FA24C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Guest 계정 사용</w:t>
            </w:r>
          </w:p>
        </w:tc>
      </w:tr>
      <w:tr w:rsidR="0084271D" w14:paraId="4EBDFD7E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DED188E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3BD3FDD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시스템 롤 권한 제한</w:t>
            </w:r>
          </w:p>
        </w:tc>
      </w:tr>
      <w:tr w:rsidR="0084271D" w14:paraId="6988D938" w14:textId="77777777">
        <w:trPr>
          <w:trHeight w:val="57"/>
        </w:trPr>
        <w:tc>
          <w:tcPr>
            <w:tcW w:w="3228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9B2A330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권한 관리</w:t>
            </w:r>
          </w:p>
        </w:tc>
        <w:tc>
          <w:tcPr>
            <w:tcW w:w="6916" w:type="dxa"/>
            <w:vAlign w:val="center"/>
          </w:tcPr>
          <w:p w14:paraId="052B4F2B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SYSDBA 또는 SYSADM 권한 제한</w:t>
            </w:r>
          </w:p>
        </w:tc>
      </w:tr>
      <w:tr w:rsidR="0084271D" w14:paraId="48C0AF21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20226D0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6797E1DC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Public에 대한 권한 제한</w:t>
            </w:r>
          </w:p>
        </w:tc>
      </w:tr>
      <w:tr w:rsidR="0084271D" w14:paraId="10F8B502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30B68A5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07BA4BC0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SYS.LINK$ 테이블 접근 제한</w:t>
            </w:r>
          </w:p>
        </w:tc>
      </w:tr>
      <w:tr w:rsidR="0084271D" w14:paraId="7CF2AC03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044C04E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58923B1D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타 사용자에 권한 부여 옵션 사용</w:t>
            </w:r>
          </w:p>
        </w:tc>
      </w:tr>
      <w:tr w:rsidR="0084271D" w14:paraId="2B71DF45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4BDDF30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0327DDBA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DB 사용자 계정 정보 테이블 접근 권한</w:t>
            </w:r>
          </w:p>
        </w:tc>
      </w:tr>
      <w:tr w:rsidR="0084271D" w14:paraId="2277D8DA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A8F2479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70770E98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root 권한으로 서버 구동 제한</w:t>
            </w:r>
          </w:p>
        </w:tc>
      </w:tr>
      <w:tr w:rsidR="0084271D" w14:paraId="4AE2A646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AC6F1F1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6D3CA714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syscomments</w:t>
            </w:r>
            <w:proofErr w:type="spellEnd"/>
            <w:r>
              <w:rPr>
                <w:color w:val="000000"/>
              </w:rPr>
              <w:t xml:space="preserve"> 테이블 접근 제한</w:t>
            </w:r>
          </w:p>
        </w:tc>
      </w:tr>
      <w:tr w:rsidR="0084271D" w14:paraId="38452EA1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4119694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61CAB316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Fixed Server Role 제한</w:t>
            </w:r>
          </w:p>
        </w:tc>
      </w:tr>
      <w:tr w:rsidR="0084271D" w14:paraId="394408A1" w14:textId="77777777">
        <w:trPr>
          <w:trHeight w:val="57"/>
        </w:trPr>
        <w:tc>
          <w:tcPr>
            <w:tcW w:w="3228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11AB5F2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보안 설정</w:t>
            </w:r>
          </w:p>
        </w:tc>
        <w:tc>
          <w:tcPr>
            <w:tcW w:w="6916" w:type="dxa"/>
            <w:vAlign w:val="center"/>
          </w:tcPr>
          <w:p w14:paraId="08C2EE7E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PL/SQL Package 사용</w:t>
            </w:r>
          </w:p>
        </w:tc>
      </w:tr>
      <w:tr w:rsidR="0084271D" w14:paraId="6F9C7CC1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20BCC74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19AF27F4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Listener 패스워드 설정 여부</w:t>
            </w:r>
          </w:p>
        </w:tc>
      </w:tr>
      <w:tr w:rsidR="0084271D" w14:paraId="4F79B865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16AE309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5C94B1E6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접속 IP 지정</w:t>
            </w:r>
          </w:p>
        </w:tc>
      </w:tr>
      <w:tr w:rsidR="0084271D" w14:paraId="28FBF1EF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BA3CD7E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260F033D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Data Directory 및 Data file 접근 제한</w:t>
            </w:r>
          </w:p>
        </w:tc>
      </w:tr>
      <w:tr w:rsidR="0084271D" w14:paraId="5AFF05B4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47D2F32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3188750B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DB metadata 접근 제한</w:t>
            </w:r>
          </w:p>
        </w:tc>
      </w:tr>
      <w:tr w:rsidR="0084271D" w14:paraId="6491CCF5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48ABB03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593515CA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DBLINK 암호화 설정</w:t>
            </w:r>
          </w:p>
        </w:tc>
      </w:tr>
      <w:tr w:rsidR="0084271D" w14:paraId="76DAC72E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870C665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2977E00B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DB 명령 히스토리 검사</w:t>
            </w:r>
          </w:p>
        </w:tc>
      </w:tr>
      <w:tr w:rsidR="0084271D" w14:paraId="6FA497F0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21830F6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351B33F2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proofErr w:type="spellStart"/>
            <w:proofErr w:type="gramStart"/>
            <w:r>
              <w:rPr>
                <w:color w:val="000000"/>
              </w:rPr>
              <w:t>mysql.server</w:t>
            </w:r>
            <w:proofErr w:type="spellEnd"/>
            <w:proofErr w:type="gramEnd"/>
            <w:r>
              <w:rPr>
                <w:color w:val="000000"/>
              </w:rPr>
              <w:t xml:space="preserve"> 파일 접근 권한 설정</w:t>
            </w:r>
          </w:p>
        </w:tc>
      </w:tr>
      <w:tr w:rsidR="0084271D" w14:paraId="48378891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865C7E7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13B2AA2F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Runserver</w:t>
            </w:r>
            <w:proofErr w:type="spellEnd"/>
            <w:r>
              <w:rPr>
                <w:color w:val="000000"/>
              </w:rPr>
              <w:t xml:space="preserve"> 파일 접근 권한 설정</w:t>
            </w:r>
          </w:p>
        </w:tc>
      </w:tr>
      <w:tr w:rsidR="0084271D" w14:paraId="0CCD6C0E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57F050F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44F1D6E2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Public Synonym 사용</w:t>
            </w:r>
          </w:p>
        </w:tc>
      </w:tr>
      <w:tr w:rsidR="0084271D" w14:paraId="689E768A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FB7014B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6AB97A8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xp_cmdshell</w:t>
            </w:r>
            <w:proofErr w:type="spellEnd"/>
            <w:r>
              <w:rPr>
                <w:color w:val="000000"/>
              </w:rPr>
              <w:t xml:space="preserve"> procedure 사용 제한</w:t>
            </w:r>
          </w:p>
        </w:tc>
      </w:tr>
      <w:tr w:rsidR="0084271D" w14:paraId="37394865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23682BF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2042A178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샘플 DB 삭제 여부</w:t>
            </w:r>
          </w:p>
        </w:tc>
      </w:tr>
      <w:tr w:rsidR="0084271D" w14:paraId="1E3D949A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B9B0F54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76A7CBAD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startup stored procedure 사용 제한</w:t>
            </w:r>
          </w:p>
        </w:tc>
      </w:tr>
      <w:tr w:rsidR="0084271D" w14:paraId="5AC1842B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B7A8906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66E7840B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Registry extended stored procedure 사용 제한</w:t>
            </w:r>
          </w:p>
        </w:tc>
      </w:tr>
      <w:tr w:rsidR="0084271D" w14:paraId="0ED1FAFC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CF84E38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6CDDAA0F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SQL Mail 설정 여부</w:t>
            </w:r>
          </w:p>
        </w:tc>
      </w:tr>
      <w:tr w:rsidR="0084271D" w14:paraId="193BAD9A" w14:textId="77777777">
        <w:trPr>
          <w:trHeight w:val="57"/>
        </w:trPr>
        <w:tc>
          <w:tcPr>
            <w:tcW w:w="3228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8966100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환경파일 점검</w:t>
            </w:r>
          </w:p>
        </w:tc>
        <w:tc>
          <w:tcPr>
            <w:tcW w:w="6916" w:type="dxa"/>
            <w:vAlign w:val="center"/>
          </w:tcPr>
          <w:p w14:paraId="2C141378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Initialization 파일 접근 권한 설정</w:t>
            </w:r>
          </w:p>
        </w:tc>
      </w:tr>
      <w:tr w:rsidR="0084271D" w14:paraId="7605999E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17F999B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37348CAD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Oracle Password 파일 접근 권한 설정</w:t>
            </w:r>
          </w:p>
        </w:tc>
      </w:tr>
      <w:tr w:rsidR="0084271D" w14:paraId="5363E05F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FE33B42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5B652C5D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$TNS_ADMIN 파일 접근 제한</w:t>
            </w:r>
          </w:p>
        </w:tc>
      </w:tr>
      <w:tr w:rsidR="0084271D" w14:paraId="65D0F01C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9A38EA1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52A3827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감사 로그 파일 접근 제한</w:t>
            </w:r>
          </w:p>
        </w:tc>
      </w:tr>
      <w:tr w:rsidR="0084271D" w14:paraId="31334C03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B985D0F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3F36B7BB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interface 파일 접근 설정</w:t>
            </w:r>
          </w:p>
        </w:tc>
      </w:tr>
      <w:tr w:rsidR="0084271D" w14:paraId="7A90F985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7F7E915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1CB583E0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proofErr w:type="spellStart"/>
            <w:proofErr w:type="gramStart"/>
            <w:r>
              <w:rPr>
                <w:color w:val="000000"/>
              </w:rPr>
              <w:t>altibase.properties</w:t>
            </w:r>
            <w:proofErr w:type="spellEnd"/>
            <w:proofErr w:type="gramEnd"/>
            <w:r>
              <w:rPr>
                <w:color w:val="000000"/>
              </w:rPr>
              <w:t xml:space="preserve"> 파일 접근 권한 설정</w:t>
            </w:r>
          </w:p>
        </w:tc>
      </w:tr>
      <w:tr w:rsidR="0084271D" w14:paraId="6D83A6E4" w14:textId="77777777">
        <w:trPr>
          <w:trHeight w:val="57"/>
        </w:trPr>
        <w:tc>
          <w:tcPr>
            <w:tcW w:w="3228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6C158A8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보안 감사 설정</w:t>
            </w:r>
          </w:p>
        </w:tc>
        <w:tc>
          <w:tcPr>
            <w:tcW w:w="6916" w:type="dxa"/>
            <w:vAlign w:val="center"/>
          </w:tcPr>
          <w:p w14:paraId="6272E9E3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DB 감사 수행 설정</w:t>
            </w:r>
          </w:p>
        </w:tc>
      </w:tr>
      <w:tr w:rsidR="0084271D" w14:paraId="38396C62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EA67B93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03DFB543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SYS 권한 감사 설정</w:t>
            </w:r>
          </w:p>
        </w:tc>
      </w:tr>
      <w:tr w:rsidR="0084271D" w14:paraId="014DEBCE" w14:textId="77777777">
        <w:trPr>
          <w:trHeight w:val="57"/>
        </w:trPr>
        <w:tc>
          <w:tcPr>
            <w:tcW w:w="322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DFFC96A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보안 패치</w:t>
            </w:r>
          </w:p>
        </w:tc>
        <w:tc>
          <w:tcPr>
            <w:tcW w:w="6916" w:type="dxa"/>
            <w:vAlign w:val="center"/>
          </w:tcPr>
          <w:p w14:paraId="28DEAADF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최신패치</w:t>
            </w:r>
            <w:proofErr w:type="spellEnd"/>
            <w:r>
              <w:rPr>
                <w:color w:val="000000"/>
              </w:rPr>
              <w:t xml:space="preserve"> 적용</w:t>
            </w:r>
          </w:p>
        </w:tc>
      </w:tr>
    </w:tbl>
    <w:p w14:paraId="255BF98E" w14:textId="77777777" w:rsidR="0084271D" w:rsidRDefault="0084271D">
      <w:pPr>
        <w:pBdr>
          <w:top w:val="nil"/>
          <w:left w:val="nil"/>
          <w:bottom w:val="nil"/>
          <w:right w:val="nil"/>
          <w:between w:val="nil"/>
        </w:pBdr>
        <w:ind w:left="0"/>
        <w:jc w:val="both"/>
        <w:rPr>
          <w:b/>
          <w:color w:val="000000"/>
        </w:rPr>
      </w:pPr>
    </w:p>
    <w:p w14:paraId="54818D82" w14:textId="77777777" w:rsidR="0084271D" w:rsidRDefault="00000000">
      <w:pPr>
        <w:ind w:firstLine="403"/>
        <w:rPr>
          <w:b/>
          <w:sz w:val="20"/>
          <w:szCs w:val="20"/>
        </w:rPr>
      </w:pPr>
      <w:r>
        <w:br w:type="page"/>
      </w:r>
    </w:p>
    <w:p w14:paraId="091EA02A" w14:textId="77777777" w:rsidR="0084271D" w:rsidRDefault="0000000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</w:pPr>
      <w:bookmarkStart w:id="22" w:name="_heading=h.2xcytpi" w:colFirst="0" w:colLast="0"/>
      <w:bookmarkEnd w:id="22"/>
      <w:r>
        <w:rPr>
          <w:b/>
          <w:color w:val="000000"/>
          <w:sz w:val="20"/>
          <w:szCs w:val="20"/>
        </w:rPr>
        <w:lastRenderedPageBreak/>
        <w:t>네트워크/보안시스템 취약점 진단</w:t>
      </w:r>
    </w:p>
    <w:p w14:paraId="76F324A6" w14:textId="77777777" w:rsidR="0084271D" w:rsidRDefault="00000000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color w:val="000000"/>
        </w:rPr>
        <w:t>수행 과제 정의</w:t>
      </w:r>
    </w:p>
    <w:p w14:paraId="68D1F9C0" w14:textId="3E5BBAF4" w:rsidR="0084271D" w:rsidRDefault="008558D0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</w:rPr>
      </w:pPr>
      <w:r>
        <w:rPr>
          <w:color w:val="000000"/>
        </w:rPr>
        <w:t>OOO</w:t>
      </w:r>
      <w:r w:rsidR="00000000">
        <w:rPr>
          <w:color w:val="000000"/>
        </w:rPr>
        <w:t>㈜의 정보시스템 중 네트워크 장비 및 보안시스템에 대한 운영현황과 보안설정 상태를 진단하고 취약점 분석•평가 수행을 통하여 기술적 대응방안을 제시함.</w:t>
      </w:r>
    </w:p>
    <w:p w14:paraId="5A6727EB" w14:textId="77777777" w:rsidR="0084271D" w:rsidRDefault="0084271D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</w:rPr>
      </w:pPr>
    </w:p>
    <w:p w14:paraId="42735529" w14:textId="77777777" w:rsidR="0084271D" w:rsidRDefault="00000000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color w:val="000000"/>
        </w:rPr>
        <w:t>수행 절차 및 방법</w:t>
      </w:r>
    </w:p>
    <w:p w14:paraId="5D96EA39" w14:textId="77777777" w:rsidR="0084271D" w:rsidRDefault="00000000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color w:val="000000"/>
        </w:rPr>
        <w:t>수행 절차</w:t>
      </w:r>
    </w:p>
    <w:p w14:paraId="01A46EDE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90"/>
        <w:jc w:val="center"/>
        <w:rPr>
          <w:b/>
          <w:color w:val="000000"/>
        </w:rPr>
      </w:pPr>
      <w:bookmarkStart w:id="23" w:name="_heading=h.1ci93xb" w:colFirst="0" w:colLast="0"/>
      <w:bookmarkEnd w:id="23"/>
      <w:r>
        <w:rPr>
          <w:b/>
          <w:color w:val="000000"/>
        </w:rPr>
        <w:t xml:space="preserve"> [표 11] 네트워크/보안시스템 취약점 진단 수행 절차</w:t>
      </w:r>
    </w:p>
    <w:tbl>
      <w:tblPr>
        <w:tblStyle w:val="afc"/>
        <w:tblW w:w="1014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96"/>
        <w:gridCol w:w="5322"/>
        <w:gridCol w:w="3226"/>
      </w:tblGrid>
      <w:tr w:rsidR="0084271D" w14:paraId="35C4F91A" w14:textId="77777777">
        <w:trPr>
          <w:trHeight w:val="57"/>
          <w:tblHeader/>
        </w:trPr>
        <w:tc>
          <w:tcPr>
            <w:tcW w:w="1596" w:type="dxa"/>
            <w:tcBorders>
              <w:bottom w:val="single" w:sz="6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C3DEC2E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단계</w:t>
            </w:r>
          </w:p>
        </w:tc>
        <w:tc>
          <w:tcPr>
            <w:tcW w:w="5322" w:type="dxa"/>
            <w:tcBorders>
              <w:bottom w:val="single" w:sz="6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E9A56AA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내용</w:t>
            </w:r>
          </w:p>
        </w:tc>
        <w:tc>
          <w:tcPr>
            <w:tcW w:w="3226" w:type="dxa"/>
            <w:tcBorders>
              <w:bottom w:val="single" w:sz="6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1FB6E58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기법/도구</w:t>
            </w:r>
          </w:p>
        </w:tc>
      </w:tr>
      <w:tr w:rsidR="0084271D" w14:paraId="2A7EE456" w14:textId="77777777">
        <w:trPr>
          <w:trHeight w:val="57"/>
        </w:trPr>
        <w:tc>
          <w:tcPr>
            <w:tcW w:w="1596" w:type="dxa"/>
            <w:tcBorders>
              <w:top w:val="single" w:sz="6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0953568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준비</w:t>
            </w:r>
          </w:p>
        </w:tc>
        <w:tc>
          <w:tcPr>
            <w:tcW w:w="5322" w:type="dxa"/>
            <w:tcBorders>
              <w:top w:val="single" w:sz="6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72EC440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요구사항 및 제약 사항 파악</w:t>
            </w:r>
          </w:p>
          <w:p w14:paraId="382BB38D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담당자와 협의하여 진단 대상 선정</w:t>
            </w:r>
          </w:p>
        </w:tc>
        <w:tc>
          <w:tcPr>
            <w:tcW w:w="3226" w:type="dxa"/>
            <w:tcBorders>
              <w:top w:val="single" w:sz="6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F93FC10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네트워크/보안시스템 문서 검토</w:t>
            </w:r>
          </w:p>
          <w:p w14:paraId="6B39FBD4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서비스 및 운영현황 인터뷰</w:t>
            </w:r>
          </w:p>
        </w:tc>
      </w:tr>
      <w:tr w:rsidR="0084271D" w14:paraId="138AFB6E" w14:textId="77777777">
        <w:trPr>
          <w:trHeight w:val="57"/>
        </w:trPr>
        <w:tc>
          <w:tcPr>
            <w:tcW w:w="159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10A7582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진단</w:t>
            </w:r>
          </w:p>
        </w:tc>
        <w:tc>
          <w:tcPr>
            <w:tcW w:w="532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94AD3E4" w14:textId="48001704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 xml:space="preserve">네트워크 장비 별 취약점 진단 체크리스트를 기준으로 하여 만든 </w:t>
            </w:r>
            <w:r w:rsidR="008558D0">
              <w:rPr>
                <w:color w:val="000000"/>
              </w:rPr>
              <w:t>OOO</w:t>
            </w:r>
            <w:r>
              <w:rPr>
                <w:color w:val="000000"/>
              </w:rPr>
              <w:t>㈜의 네트워크 특성, 환경 및 요구사항을 반영한 체크리스트를 통해 수동진단 수행</w:t>
            </w:r>
          </w:p>
          <w:p w14:paraId="76AFBF98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보안시스템 정책 및 환경설정에 대한 취약점을 진단하며, 운영상의 문제점을 파악</w:t>
            </w:r>
          </w:p>
          <w:p w14:paraId="4F562E64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 xml:space="preserve">진단 수행 시 장비의 직접적인 로그인은 필요 없음 </w:t>
            </w:r>
            <w:r>
              <w:rPr>
                <w:color w:val="000000"/>
              </w:rPr>
              <w:br/>
              <w:t>(필요 시 계정 요청함)</w:t>
            </w:r>
          </w:p>
          <w:p w14:paraId="383E9C0E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제공된 운영 configuration(텍스트)을 체크리스트와 비교하여 수행원이 분석하는 형태로 진행</w:t>
            </w:r>
          </w:p>
        </w:tc>
        <w:tc>
          <w:tcPr>
            <w:tcW w:w="322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4F583E0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네트워크 및 보안 솔루션 구성도 검토</w:t>
            </w:r>
          </w:p>
          <w:p w14:paraId="69D10A74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 xml:space="preserve">네트워크 및 보안시스템 </w:t>
            </w:r>
            <w:proofErr w:type="gramStart"/>
            <w:r>
              <w:rPr>
                <w:color w:val="000000"/>
              </w:rPr>
              <w:t>관리 /</w:t>
            </w:r>
            <w:proofErr w:type="gramEnd"/>
            <w:r>
              <w:rPr>
                <w:color w:val="000000"/>
              </w:rPr>
              <w:t xml:space="preserve"> 운용 현황 인터뷰</w:t>
            </w:r>
          </w:p>
        </w:tc>
      </w:tr>
      <w:tr w:rsidR="0084271D" w14:paraId="308697B0" w14:textId="77777777">
        <w:trPr>
          <w:trHeight w:val="57"/>
        </w:trPr>
        <w:tc>
          <w:tcPr>
            <w:tcW w:w="159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5DC6508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결과 분석 및</w:t>
            </w:r>
          </w:p>
          <w:p w14:paraId="031CB4FC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인터뷰</w:t>
            </w:r>
          </w:p>
        </w:tc>
        <w:tc>
          <w:tcPr>
            <w:tcW w:w="532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F57C930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진단 결과에 대한 취약점 결과 분석 및 원인 분석</w:t>
            </w:r>
          </w:p>
        </w:tc>
        <w:tc>
          <w:tcPr>
            <w:tcW w:w="322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5CE25A2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취약점 원인 분석 인터뷰</w:t>
            </w:r>
          </w:p>
        </w:tc>
      </w:tr>
      <w:tr w:rsidR="0084271D" w14:paraId="1BB2C4B9" w14:textId="77777777">
        <w:trPr>
          <w:trHeight w:val="57"/>
        </w:trPr>
        <w:tc>
          <w:tcPr>
            <w:tcW w:w="159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675FAA1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대응방안 수립</w:t>
            </w:r>
          </w:p>
        </w:tc>
        <w:tc>
          <w:tcPr>
            <w:tcW w:w="532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71CB519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발견된 취약점에 대한 보안 강화 방안 수립 및 보고서 작성</w:t>
            </w:r>
          </w:p>
        </w:tc>
        <w:tc>
          <w:tcPr>
            <w:tcW w:w="322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35C6C47" w14:textId="77777777" w:rsidR="0084271D" w:rsidRDefault="00842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</w:p>
        </w:tc>
      </w:tr>
    </w:tbl>
    <w:p w14:paraId="3431BA62" w14:textId="77777777" w:rsidR="0084271D" w:rsidRDefault="0084271D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</w:rPr>
      </w:pPr>
    </w:p>
    <w:p w14:paraId="72C81EE2" w14:textId="77777777" w:rsidR="0084271D" w:rsidRDefault="00000000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color w:val="000000"/>
        </w:rPr>
        <w:t>수행방법</w:t>
      </w:r>
    </w:p>
    <w:p w14:paraId="0255C9C7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90"/>
        <w:jc w:val="center"/>
        <w:rPr>
          <w:b/>
          <w:color w:val="000000"/>
        </w:rPr>
      </w:pPr>
      <w:bookmarkStart w:id="24" w:name="_heading=h.3whwml4" w:colFirst="0" w:colLast="0"/>
      <w:bookmarkEnd w:id="24"/>
      <w:r>
        <w:rPr>
          <w:b/>
          <w:color w:val="000000"/>
        </w:rPr>
        <w:t xml:space="preserve"> [표 12] 네트워크/보안시스템 취약점 진단 수행방법</w:t>
      </w:r>
    </w:p>
    <w:tbl>
      <w:tblPr>
        <w:tblStyle w:val="afd"/>
        <w:tblW w:w="1014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431"/>
        <w:gridCol w:w="6713"/>
      </w:tblGrid>
      <w:tr w:rsidR="0084271D" w14:paraId="4843F6EE" w14:textId="77777777">
        <w:trPr>
          <w:trHeight w:val="57"/>
          <w:tblHeader/>
        </w:trPr>
        <w:tc>
          <w:tcPr>
            <w:tcW w:w="3431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302A8C91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수행방법</w:t>
            </w:r>
          </w:p>
        </w:tc>
        <w:tc>
          <w:tcPr>
            <w:tcW w:w="6713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6B5F7622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내용</w:t>
            </w:r>
          </w:p>
        </w:tc>
      </w:tr>
      <w:tr w:rsidR="0084271D" w14:paraId="47A78D8A" w14:textId="77777777">
        <w:trPr>
          <w:trHeight w:val="57"/>
        </w:trPr>
        <w:tc>
          <w:tcPr>
            <w:tcW w:w="3431" w:type="dxa"/>
            <w:tcBorders>
              <w:top w:val="single" w:sz="6" w:space="0" w:color="000000"/>
            </w:tcBorders>
            <w:tcMar>
              <w:top w:w="28" w:type="dxa"/>
              <w:bottom w:w="28" w:type="dxa"/>
            </w:tcMar>
            <w:vAlign w:val="center"/>
          </w:tcPr>
          <w:p w14:paraId="7264D69C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문서검토</w:t>
            </w:r>
          </w:p>
        </w:tc>
        <w:tc>
          <w:tcPr>
            <w:tcW w:w="6713" w:type="dxa"/>
            <w:tcBorders>
              <w:top w:val="single" w:sz="6" w:space="0" w:color="000000"/>
            </w:tcBorders>
            <w:tcMar>
              <w:top w:w="28" w:type="dxa"/>
              <w:bottom w:w="28" w:type="dxa"/>
            </w:tcMar>
            <w:vAlign w:val="center"/>
          </w:tcPr>
          <w:p w14:paraId="218A09D2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수령한 전체 네트워크 구성도, 보안솔루션 구성도, 네트워크 장비 configuration, 보안시스템 정책 및 환경설정에 대한 검토</w:t>
            </w:r>
          </w:p>
        </w:tc>
      </w:tr>
      <w:tr w:rsidR="0084271D" w14:paraId="208FDD4C" w14:textId="77777777">
        <w:trPr>
          <w:trHeight w:val="57"/>
        </w:trPr>
        <w:tc>
          <w:tcPr>
            <w:tcW w:w="3431" w:type="dxa"/>
            <w:tcMar>
              <w:top w:w="28" w:type="dxa"/>
              <w:bottom w:w="28" w:type="dxa"/>
            </w:tcMar>
            <w:vAlign w:val="center"/>
          </w:tcPr>
          <w:p w14:paraId="01EDAF38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네트워크 및 보안솔루션 구성도 검토</w:t>
            </w:r>
          </w:p>
        </w:tc>
        <w:tc>
          <w:tcPr>
            <w:tcW w:w="6713" w:type="dxa"/>
            <w:tcMar>
              <w:top w:w="28" w:type="dxa"/>
              <w:bottom w:w="28" w:type="dxa"/>
            </w:tcMar>
            <w:vAlign w:val="center"/>
          </w:tcPr>
          <w:p w14:paraId="1667A0C8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네트워크, 보안솔루션의 구조 및 접근통제 등에 대한 검토</w:t>
            </w:r>
          </w:p>
        </w:tc>
      </w:tr>
      <w:tr w:rsidR="0084271D" w14:paraId="38807A35" w14:textId="77777777">
        <w:trPr>
          <w:trHeight w:val="57"/>
        </w:trPr>
        <w:tc>
          <w:tcPr>
            <w:tcW w:w="3431" w:type="dxa"/>
            <w:tcMar>
              <w:top w:w="28" w:type="dxa"/>
              <w:bottom w:w="28" w:type="dxa"/>
            </w:tcMar>
            <w:vAlign w:val="center"/>
          </w:tcPr>
          <w:p w14:paraId="4A295F69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실증검사</w:t>
            </w:r>
          </w:p>
        </w:tc>
        <w:tc>
          <w:tcPr>
            <w:tcW w:w="6713" w:type="dxa"/>
            <w:tcMar>
              <w:top w:w="28" w:type="dxa"/>
              <w:bottom w:w="28" w:type="dxa"/>
            </w:tcMar>
            <w:vAlign w:val="center"/>
          </w:tcPr>
          <w:p w14:paraId="303E1ED4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위임 받은</w:t>
            </w:r>
            <w:proofErr w:type="gramEnd"/>
            <w:r>
              <w:rPr>
                <w:color w:val="000000"/>
              </w:rPr>
              <w:t xml:space="preserve"> 라우터, 스위치 등 네트워크 장비의 특권을 이용하여 보안 설정에 대한 취약점 진단(필요 시)</w:t>
            </w:r>
          </w:p>
          <w:p w14:paraId="5A318321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보안시스템의 Rule Set, 환경 설정 값에 대한 분석</w:t>
            </w:r>
          </w:p>
        </w:tc>
      </w:tr>
      <w:tr w:rsidR="0084271D" w14:paraId="27A28901" w14:textId="77777777">
        <w:trPr>
          <w:trHeight w:val="57"/>
        </w:trPr>
        <w:tc>
          <w:tcPr>
            <w:tcW w:w="3431" w:type="dxa"/>
            <w:tcMar>
              <w:top w:w="28" w:type="dxa"/>
              <w:bottom w:w="28" w:type="dxa"/>
            </w:tcMar>
            <w:vAlign w:val="center"/>
          </w:tcPr>
          <w:p w14:paraId="33DD085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원인분석 인터뷰</w:t>
            </w:r>
          </w:p>
        </w:tc>
        <w:tc>
          <w:tcPr>
            <w:tcW w:w="6713" w:type="dxa"/>
            <w:tcMar>
              <w:top w:w="28" w:type="dxa"/>
              <w:bottom w:w="28" w:type="dxa"/>
            </w:tcMar>
            <w:vAlign w:val="center"/>
          </w:tcPr>
          <w:p w14:paraId="4195B73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도출된 보안취약점의 발생원인을 분석하여 적합한 보안 강화방안을 수립하기 위하여 관리/운영자를 대상으로 인터뷰 수행</w:t>
            </w:r>
          </w:p>
        </w:tc>
      </w:tr>
    </w:tbl>
    <w:p w14:paraId="216EC4E8" w14:textId="77777777" w:rsidR="0084271D" w:rsidRDefault="00000000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color w:val="000000"/>
        </w:rPr>
        <w:t>진단 항목</w:t>
      </w:r>
    </w:p>
    <w:p w14:paraId="3184AE15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360" w:firstLine="207"/>
        <w:jc w:val="both"/>
        <w:rPr>
          <w:color w:val="000000"/>
        </w:rPr>
      </w:pPr>
      <w:r>
        <w:rPr>
          <w:color w:val="000000"/>
        </w:rPr>
        <w:t>- 네트워크 장비</w:t>
      </w:r>
    </w:p>
    <w:p w14:paraId="4A171F24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90"/>
        <w:jc w:val="center"/>
        <w:rPr>
          <w:b/>
          <w:color w:val="000000"/>
        </w:rPr>
      </w:pPr>
      <w:bookmarkStart w:id="25" w:name="_heading=h.2bn6wsx" w:colFirst="0" w:colLast="0"/>
      <w:bookmarkEnd w:id="25"/>
      <w:r>
        <w:rPr>
          <w:b/>
          <w:color w:val="000000"/>
        </w:rPr>
        <w:t xml:space="preserve"> [표 13] 네트워크장비 취약점 진단 항목</w:t>
      </w:r>
    </w:p>
    <w:tbl>
      <w:tblPr>
        <w:tblStyle w:val="afe"/>
        <w:tblW w:w="1014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228"/>
        <w:gridCol w:w="6916"/>
      </w:tblGrid>
      <w:tr w:rsidR="0084271D" w14:paraId="4579AA98" w14:textId="77777777">
        <w:trPr>
          <w:trHeight w:val="57"/>
          <w:tblHeader/>
        </w:trPr>
        <w:tc>
          <w:tcPr>
            <w:tcW w:w="3228" w:type="dxa"/>
            <w:tcBorders>
              <w:bottom w:val="single" w:sz="4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41274CD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진단 구분</w:t>
            </w:r>
          </w:p>
        </w:tc>
        <w:tc>
          <w:tcPr>
            <w:tcW w:w="6916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0317DCAE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취약점 진단 항목</w:t>
            </w:r>
          </w:p>
        </w:tc>
      </w:tr>
      <w:tr w:rsidR="0084271D" w14:paraId="6B77DB6F" w14:textId="77777777">
        <w:trPr>
          <w:trHeight w:val="57"/>
        </w:trPr>
        <w:tc>
          <w:tcPr>
            <w:tcW w:w="3228" w:type="dxa"/>
            <w:tcBorders>
              <w:top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7926994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패치 관리</w:t>
            </w:r>
          </w:p>
        </w:tc>
        <w:tc>
          <w:tcPr>
            <w:tcW w:w="6916" w:type="dxa"/>
            <w:tcBorders>
              <w:top w:val="single" w:sz="4" w:space="0" w:color="000000"/>
            </w:tcBorders>
            <w:vAlign w:val="center"/>
          </w:tcPr>
          <w:p w14:paraId="76E933DF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OS 버전에 따른 최신 패치</w:t>
            </w:r>
          </w:p>
        </w:tc>
      </w:tr>
      <w:tr w:rsidR="0084271D" w14:paraId="5FBEFADE" w14:textId="77777777">
        <w:trPr>
          <w:trHeight w:val="57"/>
        </w:trPr>
        <w:tc>
          <w:tcPr>
            <w:tcW w:w="3228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02A210A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계정 관리</w:t>
            </w:r>
          </w:p>
        </w:tc>
        <w:tc>
          <w:tcPr>
            <w:tcW w:w="6916" w:type="dxa"/>
            <w:vAlign w:val="center"/>
          </w:tcPr>
          <w:p w14:paraId="1B42763E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Default 계정의 Disable</w:t>
            </w:r>
          </w:p>
        </w:tc>
      </w:tr>
      <w:tr w:rsidR="0084271D" w14:paraId="73989B23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CAB0864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086DB3D5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Default 패스워드 변경</w:t>
            </w:r>
          </w:p>
        </w:tc>
      </w:tr>
      <w:tr w:rsidR="0084271D" w14:paraId="799EA3C0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08486B9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37314E89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Username Login 사용</w:t>
            </w:r>
          </w:p>
        </w:tc>
      </w:tr>
      <w:tr w:rsidR="0084271D" w14:paraId="71508BC8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5FCEF9D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63814568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VTY, AUX, Console Loging Password 사용</w:t>
            </w:r>
          </w:p>
        </w:tc>
      </w:tr>
      <w:tr w:rsidR="0084271D" w14:paraId="1C110D88" w14:textId="77777777">
        <w:trPr>
          <w:trHeight w:val="57"/>
        </w:trPr>
        <w:tc>
          <w:tcPr>
            <w:tcW w:w="3228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A0F722A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원격 관리</w:t>
            </w:r>
          </w:p>
          <w:p w14:paraId="7D9B8E7E" w14:textId="77777777" w:rsidR="0084271D" w:rsidRDefault="00842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20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53B684CA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Privileged EXEC level 통제 위한 enable secret 사용여부</w:t>
            </w:r>
          </w:p>
        </w:tc>
      </w:tr>
      <w:tr w:rsidR="0084271D" w14:paraId="42DA544E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540CD35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320D49F0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패스워드 암호화 사용여부 조사</w:t>
            </w:r>
          </w:p>
        </w:tc>
      </w:tr>
      <w:tr w:rsidR="0084271D" w14:paraId="27902D13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CE0FF30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6EAABFE2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명령어레벨 설정</w:t>
            </w:r>
          </w:p>
        </w:tc>
      </w:tr>
      <w:tr w:rsidR="0084271D" w14:paraId="3E174545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11E0200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573F9A82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Console 포트 보안설정</w:t>
            </w:r>
          </w:p>
        </w:tc>
      </w:tr>
      <w:tr w:rsidR="0084271D" w14:paraId="4C026211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DC92BF4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49A7F8D8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SNMP Community String 변경여부</w:t>
            </w:r>
          </w:p>
        </w:tc>
      </w:tr>
      <w:tr w:rsidR="0084271D" w14:paraId="13B9C534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278F9B9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4610F5FD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SNMP Agent 관리 접근 통제 여부</w:t>
            </w:r>
          </w:p>
        </w:tc>
      </w:tr>
      <w:tr w:rsidR="0084271D" w14:paraId="188DF492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8CF0AA5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19D842F8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SNMP 사용시 암호화</w:t>
            </w:r>
          </w:p>
        </w:tc>
      </w:tr>
      <w:tr w:rsidR="0084271D" w14:paraId="230FBFED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8EC3BAA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39B9AC32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HTTP 원격관리 사용제한</w:t>
            </w:r>
          </w:p>
        </w:tc>
      </w:tr>
      <w:tr w:rsidR="0084271D" w14:paraId="380C3147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E429EB2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4CCEE3F6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원격관리를 할 수 있는 대상제한</w:t>
            </w:r>
          </w:p>
        </w:tc>
      </w:tr>
      <w:tr w:rsidR="0084271D" w14:paraId="0B6B62F4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6CB53A0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0153EB02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원격관리 시 IDLE이 있을 경우 접속 종료</w:t>
            </w:r>
          </w:p>
        </w:tc>
      </w:tr>
      <w:tr w:rsidR="0084271D" w14:paraId="00239DE8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1BFD919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27F86ABD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Auxport</w:t>
            </w:r>
            <w:proofErr w:type="spellEnd"/>
            <w:r>
              <w:rPr>
                <w:color w:val="000000"/>
              </w:rPr>
              <w:t xml:space="preserve"> 보안강화</w:t>
            </w:r>
          </w:p>
        </w:tc>
      </w:tr>
      <w:tr w:rsidR="0084271D" w14:paraId="702C4D9C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16D82D1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11407099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 xml:space="preserve">VTY 접속 </w:t>
            </w:r>
            <w:proofErr w:type="spellStart"/>
            <w:r>
              <w:rPr>
                <w:color w:val="000000"/>
              </w:rPr>
              <w:t>프로토롤</w:t>
            </w:r>
            <w:proofErr w:type="spellEnd"/>
            <w:r>
              <w:rPr>
                <w:color w:val="000000"/>
              </w:rPr>
              <w:t xml:space="preserve"> 안전성</w:t>
            </w:r>
          </w:p>
        </w:tc>
      </w:tr>
      <w:tr w:rsidR="0084271D" w14:paraId="12051FA5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EAA4411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15023DAF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WarningBanner</w:t>
            </w:r>
            <w:proofErr w:type="spellEnd"/>
            <w:r>
              <w:rPr>
                <w:color w:val="000000"/>
              </w:rPr>
              <w:t xml:space="preserve"> 사용여부</w:t>
            </w:r>
          </w:p>
        </w:tc>
      </w:tr>
      <w:tr w:rsidR="0084271D" w14:paraId="185FEBD0" w14:textId="77777777">
        <w:trPr>
          <w:trHeight w:val="57"/>
        </w:trPr>
        <w:tc>
          <w:tcPr>
            <w:tcW w:w="3228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99BB1D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로그 관리</w:t>
            </w:r>
          </w:p>
        </w:tc>
        <w:tc>
          <w:tcPr>
            <w:tcW w:w="6916" w:type="dxa"/>
            <w:vAlign w:val="center"/>
          </w:tcPr>
          <w:p w14:paraId="1502681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SNMP 로깅</w:t>
            </w:r>
          </w:p>
        </w:tc>
      </w:tr>
      <w:tr w:rsidR="0084271D" w14:paraId="6B5DD349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2E6398B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453A5F10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syslog 로깅 여부</w:t>
            </w:r>
          </w:p>
        </w:tc>
      </w:tr>
      <w:tr w:rsidR="0084271D" w14:paraId="4EE70DE0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97F75A2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79D080B8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ACL 로깅</w:t>
            </w:r>
          </w:p>
        </w:tc>
      </w:tr>
      <w:tr w:rsidR="0084271D" w14:paraId="237130A1" w14:textId="77777777">
        <w:trPr>
          <w:trHeight w:val="57"/>
        </w:trPr>
        <w:tc>
          <w:tcPr>
            <w:tcW w:w="3228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10C2E1C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기능 설정</w:t>
            </w:r>
          </w:p>
        </w:tc>
        <w:tc>
          <w:tcPr>
            <w:tcW w:w="6916" w:type="dxa"/>
            <w:vAlign w:val="center"/>
          </w:tcPr>
          <w:p w14:paraId="1B519295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Anti-spoofing with ACL 진단</w:t>
            </w:r>
          </w:p>
        </w:tc>
      </w:tr>
      <w:tr w:rsidR="0084271D" w14:paraId="794E5F92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8634370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231F0D4F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uRPF 기능설정</w:t>
            </w:r>
          </w:p>
        </w:tc>
      </w:tr>
      <w:tr w:rsidR="0084271D" w14:paraId="35445033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EB55601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1DB148D8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Directed Broadcast 제한</w:t>
            </w:r>
          </w:p>
        </w:tc>
      </w:tr>
      <w:tr w:rsidR="0084271D" w14:paraId="1BC6798D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8C5842E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6C6C8F68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IP Source Routing</w:t>
            </w:r>
          </w:p>
        </w:tc>
      </w:tr>
      <w:tr w:rsidR="0084271D" w14:paraId="7AA4A8A4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831D7F0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1B35D121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TCP/UDP Small Services 제한</w:t>
            </w:r>
          </w:p>
        </w:tc>
      </w:tr>
      <w:tr w:rsidR="0084271D" w14:paraId="6A288BAF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9E68AA0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3C60D718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CDP 서비스 제한 여부</w:t>
            </w:r>
          </w:p>
        </w:tc>
      </w:tr>
      <w:tr w:rsidR="0084271D" w14:paraId="25F8E253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0839BDB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43FEEDE2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NTP 서비스 사용 제한</w:t>
            </w:r>
          </w:p>
        </w:tc>
      </w:tr>
      <w:tr w:rsidR="0084271D" w14:paraId="77114759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80F6138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61117DBB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Finger 서비스 사용 제한</w:t>
            </w:r>
          </w:p>
        </w:tc>
      </w:tr>
      <w:tr w:rsidR="0084271D" w14:paraId="2EE94390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CEB080E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0FA1027E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IP BOOTP 서비스 제한</w:t>
            </w:r>
          </w:p>
        </w:tc>
      </w:tr>
      <w:tr w:rsidR="0084271D" w14:paraId="55E4E838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5D1B019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185D7F2F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arpproxy</w:t>
            </w:r>
            <w:proofErr w:type="spellEnd"/>
            <w:r>
              <w:rPr>
                <w:color w:val="000000"/>
              </w:rPr>
              <w:t xml:space="preserve"> 제거</w:t>
            </w:r>
          </w:p>
        </w:tc>
      </w:tr>
      <w:tr w:rsidR="0084271D" w14:paraId="7C9AAD66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9AD8462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20BC8DDA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TFTP 서비스 제거</w:t>
            </w:r>
          </w:p>
        </w:tc>
      </w:tr>
      <w:tr w:rsidR="0084271D" w14:paraId="5AE76CC3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4FB0DA7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3E47933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미사용 인터페이스 shutdown</w:t>
            </w:r>
          </w:p>
        </w:tc>
      </w:tr>
    </w:tbl>
    <w:p w14:paraId="7B444F20" w14:textId="77777777" w:rsidR="0084271D" w:rsidRDefault="0084271D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</w:rPr>
      </w:pPr>
    </w:p>
    <w:p w14:paraId="069C7A1C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567"/>
        <w:jc w:val="both"/>
        <w:rPr>
          <w:color w:val="000000"/>
        </w:rPr>
      </w:pPr>
      <w:r>
        <w:rPr>
          <w:color w:val="000000"/>
        </w:rPr>
        <w:t>- 보안시스템</w:t>
      </w:r>
    </w:p>
    <w:p w14:paraId="3C0544D6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90"/>
        <w:jc w:val="center"/>
        <w:rPr>
          <w:b/>
          <w:color w:val="000000"/>
        </w:rPr>
      </w:pPr>
      <w:bookmarkStart w:id="26" w:name="_heading=h.qsh70q" w:colFirst="0" w:colLast="0"/>
      <w:bookmarkEnd w:id="26"/>
      <w:r>
        <w:rPr>
          <w:b/>
          <w:color w:val="000000"/>
        </w:rPr>
        <w:t xml:space="preserve"> [표 14] 보안시스템 취약점 진단 항목</w:t>
      </w:r>
    </w:p>
    <w:tbl>
      <w:tblPr>
        <w:tblStyle w:val="aff"/>
        <w:tblW w:w="1014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228"/>
        <w:gridCol w:w="6916"/>
      </w:tblGrid>
      <w:tr w:rsidR="0084271D" w14:paraId="000A2589" w14:textId="77777777">
        <w:trPr>
          <w:trHeight w:val="57"/>
          <w:tblHeader/>
        </w:trPr>
        <w:tc>
          <w:tcPr>
            <w:tcW w:w="3228" w:type="dxa"/>
            <w:tcBorders>
              <w:bottom w:val="single" w:sz="4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12E963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진단 구분</w:t>
            </w:r>
          </w:p>
        </w:tc>
        <w:tc>
          <w:tcPr>
            <w:tcW w:w="6916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634598F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취약점 진단 항목</w:t>
            </w:r>
          </w:p>
        </w:tc>
      </w:tr>
      <w:tr w:rsidR="0084271D" w14:paraId="150E8048" w14:textId="77777777">
        <w:trPr>
          <w:trHeight w:val="57"/>
        </w:trPr>
        <w:tc>
          <w:tcPr>
            <w:tcW w:w="3228" w:type="dxa"/>
            <w:vMerge w:val="restart"/>
            <w:tcBorders>
              <w:top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04E982B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장비 관리</w:t>
            </w:r>
          </w:p>
        </w:tc>
        <w:tc>
          <w:tcPr>
            <w:tcW w:w="6916" w:type="dxa"/>
            <w:tcBorders>
              <w:top w:val="single" w:sz="4" w:space="0" w:color="000000"/>
            </w:tcBorders>
            <w:vAlign w:val="center"/>
          </w:tcPr>
          <w:p w14:paraId="02306139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최신 패치 적용 여부</w:t>
            </w:r>
          </w:p>
        </w:tc>
      </w:tr>
      <w:tr w:rsidR="0084271D" w14:paraId="2F27219B" w14:textId="77777777">
        <w:trPr>
          <w:trHeight w:val="57"/>
        </w:trPr>
        <w:tc>
          <w:tcPr>
            <w:tcW w:w="3228" w:type="dxa"/>
            <w:vMerge/>
            <w:tcBorders>
              <w:top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85C02F4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2CEA2F59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불필요한 서비스 제거</w:t>
            </w:r>
          </w:p>
        </w:tc>
      </w:tr>
      <w:tr w:rsidR="0084271D" w14:paraId="1623909F" w14:textId="77777777">
        <w:trPr>
          <w:trHeight w:val="57"/>
        </w:trPr>
        <w:tc>
          <w:tcPr>
            <w:tcW w:w="3228" w:type="dxa"/>
            <w:vMerge/>
            <w:tcBorders>
              <w:top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B40FA99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56DA776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솔루션 인증 여부</w:t>
            </w:r>
          </w:p>
        </w:tc>
      </w:tr>
      <w:tr w:rsidR="0084271D" w14:paraId="3EC8127F" w14:textId="77777777">
        <w:trPr>
          <w:trHeight w:val="57"/>
        </w:trPr>
        <w:tc>
          <w:tcPr>
            <w:tcW w:w="3228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D6FF44F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계정 관리</w:t>
            </w:r>
          </w:p>
        </w:tc>
        <w:tc>
          <w:tcPr>
            <w:tcW w:w="6916" w:type="dxa"/>
            <w:vAlign w:val="center"/>
          </w:tcPr>
          <w:p w14:paraId="7AFC5EA6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Default 패스워드 변경</w:t>
            </w:r>
          </w:p>
        </w:tc>
      </w:tr>
      <w:tr w:rsidR="0084271D" w14:paraId="48497679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C7A6649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1EB2B153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관리자 패스워드 주기적 변경</w:t>
            </w:r>
          </w:p>
        </w:tc>
      </w:tr>
      <w:tr w:rsidR="0084271D" w14:paraId="018DA691" w14:textId="77777777">
        <w:trPr>
          <w:trHeight w:val="57"/>
        </w:trPr>
        <w:tc>
          <w:tcPr>
            <w:tcW w:w="3228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552D813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원격 관리</w:t>
            </w:r>
          </w:p>
        </w:tc>
        <w:tc>
          <w:tcPr>
            <w:tcW w:w="6916" w:type="dxa"/>
            <w:vAlign w:val="center"/>
          </w:tcPr>
          <w:p w14:paraId="16381BC2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Default SNMP community string 변경</w:t>
            </w:r>
          </w:p>
        </w:tc>
      </w:tr>
      <w:tr w:rsidR="0084271D" w14:paraId="36796F85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23BA7EC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35A5D8C3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관리자 원격관리 접근통제</w:t>
            </w:r>
          </w:p>
        </w:tc>
      </w:tr>
      <w:tr w:rsidR="0084271D" w14:paraId="1BE28485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BB805CC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0DC36410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원격관리 시 Idle이 있을 경우 접속 종료</w:t>
            </w:r>
          </w:p>
        </w:tc>
      </w:tr>
      <w:tr w:rsidR="0084271D" w14:paraId="51624CE7" w14:textId="77777777">
        <w:trPr>
          <w:trHeight w:val="57"/>
        </w:trPr>
        <w:tc>
          <w:tcPr>
            <w:tcW w:w="3228" w:type="dxa"/>
            <w:vMerge w:val="restart"/>
            <w:tcBorders>
              <w:top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C029976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정책 관리</w:t>
            </w:r>
          </w:p>
        </w:tc>
        <w:tc>
          <w:tcPr>
            <w:tcW w:w="6916" w:type="dxa"/>
            <w:vAlign w:val="center"/>
          </w:tcPr>
          <w:p w14:paraId="6AC63814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Any(</w:t>
            </w:r>
            <w:proofErr w:type="spellStart"/>
            <w:r>
              <w:rPr>
                <w:color w:val="000000"/>
              </w:rPr>
              <w:t>src</w:t>
            </w:r>
            <w:proofErr w:type="spellEnd"/>
            <w:r>
              <w:rPr>
                <w:color w:val="000000"/>
              </w:rPr>
              <w:t>) to Any(</w:t>
            </w:r>
            <w:proofErr w:type="spellStart"/>
            <w:r>
              <w:rPr>
                <w:color w:val="000000"/>
              </w:rPr>
              <w:t>dst</w:t>
            </w:r>
            <w:proofErr w:type="spellEnd"/>
            <w:r>
              <w:rPr>
                <w:color w:val="000000"/>
              </w:rPr>
              <w:t>), Any 서비스 정책 제한</w:t>
            </w:r>
          </w:p>
        </w:tc>
      </w:tr>
      <w:tr w:rsidR="0084271D" w14:paraId="04DB5824" w14:textId="77777777">
        <w:trPr>
          <w:trHeight w:val="57"/>
        </w:trPr>
        <w:tc>
          <w:tcPr>
            <w:tcW w:w="3228" w:type="dxa"/>
            <w:vMerge/>
            <w:tcBorders>
              <w:top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32D1AA7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34643F40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Any(</w:t>
            </w:r>
            <w:proofErr w:type="spellStart"/>
            <w:r>
              <w:rPr>
                <w:color w:val="000000"/>
              </w:rPr>
              <w:t>src</w:t>
            </w:r>
            <w:proofErr w:type="spellEnd"/>
            <w:r>
              <w:rPr>
                <w:color w:val="000000"/>
              </w:rPr>
              <w:t>) to Group(</w:t>
            </w:r>
            <w:proofErr w:type="spellStart"/>
            <w:r>
              <w:rPr>
                <w:color w:val="000000"/>
              </w:rPr>
              <w:t>dst</w:t>
            </w:r>
            <w:proofErr w:type="spellEnd"/>
            <w:r>
              <w:rPr>
                <w:color w:val="000000"/>
              </w:rPr>
              <w:t>), Any 서비스 정책 제한</w:t>
            </w:r>
          </w:p>
        </w:tc>
      </w:tr>
      <w:tr w:rsidR="0084271D" w14:paraId="5D35C312" w14:textId="77777777">
        <w:trPr>
          <w:trHeight w:val="57"/>
        </w:trPr>
        <w:tc>
          <w:tcPr>
            <w:tcW w:w="3228" w:type="dxa"/>
            <w:vMerge/>
            <w:tcBorders>
              <w:top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DD1010B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0621E408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Any(</w:t>
            </w:r>
            <w:proofErr w:type="spellStart"/>
            <w:r>
              <w:rPr>
                <w:color w:val="000000"/>
              </w:rPr>
              <w:t>src</w:t>
            </w:r>
            <w:proofErr w:type="spellEnd"/>
            <w:r>
              <w:rPr>
                <w:color w:val="000000"/>
              </w:rPr>
              <w:t>) to Group(</w:t>
            </w:r>
            <w:proofErr w:type="spellStart"/>
            <w:r>
              <w:rPr>
                <w:color w:val="000000"/>
              </w:rPr>
              <w:t>dst</w:t>
            </w:r>
            <w:proofErr w:type="spellEnd"/>
            <w:r>
              <w:rPr>
                <w:color w:val="000000"/>
              </w:rPr>
              <w:t>), CML 서비스 정책 제한</w:t>
            </w:r>
          </w:p>
        </w:tc>
      </w:tr>
      <w:tr w:rsidR="0084271D" w14:paraId="5730C71C" w14:textId="77777777">
        <w:trPr>
          <w:trHeight w:val="57"/>
        </w:trPr>
        <w:tc>
          <w:tcPr>
            <w:tcW w:w="3228" w:type="dxa"/>
            <w:vMerge/>
            <w:tcBorders>
              <w:top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2898445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20A43923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Group(</w:t>
            </w:r>
            <w:proofErr w:type="spellStart"/>
            <w:r>
              <w:rPr>
                <w:color w:val="000000"/>
              </w:rPr>
              <w:t>src</w:t>
            </w:r>
            <w:proofErr w:type="spellEnd"/>
            <w:r>
              <w:rPr>
                <w:color w:val="000000"/>
              </w:rPr>
              <w:t>) to Any(</w:t>
            </w:r>
            <w:proofErr w:type="spellStart"/>
            <w:r>
              <w:rPr>
                <w:color w:val="000000"/>
              </w:rPr>
              <w:t>dst</w:t>
            </w:r>
            <w:proofErr w:type="spellEnd"/>
            <w:r>
              <w:rPr>
                <w:color w:val="000000"/>
              </w:rPr>
              <w:t>), Any 서비스 정책 제한</w:t>
            </w:r>
          </w:p>
        </w:tc>
      </w:tr>
      <w:tr w:rsidR="0084271D" w14:paraId="231F3DF0" w14:textId="77777777">
        <w:trPr>
          <w:trHeight w:val="57"/>
        </w:trPr>
        <w:tc>
          <w:tcPr>
            <w:tcW w:w="3228" w:type="dxa"/>
            <w:vMerge/>
            <w:tcBorders>
              <w:top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5535D62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6A3234C4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Group(</w:t>
            </w:r>
            <w:proofErr w:type="spellStart"/>
            <w:r>
              <w:rPr>
                <w:color w:val="000000"/>
              </w:rPr>
              <w:t>src</w:t>
            </w:r>
            <w:proofErr w:type="spellEnd"/>
            <w:r>
              <w:rPr>
                <w:color w:val="000000"/>
              </w:rPr>
              <w:t>) to Any(</w:t>
            </w:r>
            <w:proofErr w:type="spellStart"/>
            <w:r>
              <w:rPr>
                <w:color w:val="000000"/>
              </w:rPr>
              <w:t>dst</w:t>
            </w:r>
            <w:proofErr w:type="spellEnd"/>
            <w:r>
              <w:rPr>
                <w:color w:val="000000"/>
              </w:rPr>
              <w:t>), CML 서비스 정책 제한</w:t>
            </w:r>
          </w:p>
        </w:tc>
      </w:tr>
      <w:tr w:rsidR="0084271D" w14:paraId="7067EDD4" w14:textId="77777777">
        <w:trPr>
          <w:trHeight w:val="57"/>
        </w:trPr>
        <w:tc>
          <w:tcPr>
            <w:tcW w:w="3228" w:type="dxa"/>
            <w:vMerge/>
            <w:tcBorders>
              <w:top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097E7E6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5EA80F83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Group(</w:t>
            </w:r>
            <w:proofErr w:type="spellStart"/>
            <w:r>
              <w:rPr>
                <w:color w:val="000000"/>
              </w:rPr>
              <w:t>src</w:t>
            </w:r>
            <w:proofErr w:type="spellEnd"/>
            <w:r>
              <w:rPr>
                <w:color w:val="000000"/>
              </w:rPr>
              <w:t>) to Group(</w:t>
            </w:r>
            <w:proofErr w:type="spellStart"/>
            <w:r>
              <w:rPr>
                <w:color w:val="000000"/>
              </w:rPr>
              <w:t>dst</w:t>
            </w:r>
            <w:proofErr w:type="spellEnd"/>
            <w:r>
              <w:rPr>
                <w:color w:val="000000"/>
              </w:rPr>
              <w:t>), Any 서비스 정책 제한</w:t>
            </w:r>
          </w:p>
        </w:tc>
      </w:tr>
      <w:tr w:rsidR="0084271D" w14:paraId="34DA7B45" w14:textId="77777777">
        <w:trPr>
          <w:trHeight w:val="57"/>
        </w:trPr>
        <w:tc>
          <w:tcPr>
            <w:tcW w:w="3228" w:type="dxa"/>
            <w:vMerge/>
            <w:tcBorders>
              <w:top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E1BD021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6C0C746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Group(</w:t>
            </w:r>
            <w:proofErr w:type="spellStart"/>
            <w:r>
              <w:rPr>
                <w:color w:val="000000"/>
              </w:rPr>
              <w:t>src</w:t>
            </w:r>
            <w:proofErr w:type="spellEnd"/>
            <w:r>
              <w:rPr>
                <w:color w:val="000000"/>
              </w:rPr>
              <w:t>) to Group(</w:t>
            </w:r>
            <w:proofErr w:type="spellStart"/>
            <w:r>
              <w:rPr>
                <w:color w:val="000000"/>
              </w:rPr>
              <w:t>dst</w:t>
            </w:r>
            <w:proofErr w:type="spellEnd"/>
            <w:r>
              <w:rPr>
                <w:color w:val="000000"/>
              </w:rPr>
              <w:t>), CML 서비스 정책 제한</w:t>
            </w:r>
          </w:p>
        </w:tc>
      </w:tr>
      <w:tr w:rsidR="0084271D" w14:paraId="6E7E5796" w14:textId="77777777">
        <w:trPr>
          <w:trHeight w:val="57"/>
        </w:trPr>
        <w:tc>
          <w:tcPr>
            <w:tcW w:w="3228" w:type="dxa"/>
            <w:vMerge/>
            <w:tcBorders>
              <w:top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CB7D69D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73B128FD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정책의 중복점검</w:t>
            </w:r>
          </w:p>
        </w:tc>
      </w:tr>
      <w:tr w:rsidR="0084271D" w14:paraId="1075803A" w14:textId="77777777">
        <w:trPr>
          <w:trHeight w:val="57"/>
        </w:trPr>
        <w:tc>
          <w:tcPr>
            <w:tcW w:w="3228" w:type="dxa"/>
            <w:vMerge/>
            <w:tcBorders>
              <w:top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FF3020F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28A3014C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침입탐지 룰 적용</w:t>
            </w:r>
          </w:p>
        </w:tc>
      </w:tr>
      <w:tr w:rsidR="0084271D" w14:paraId="379670E1" w14:textId="77777777">
        <w:trPr>
          <w:trHeight w:val="57"/>
        </w:trPr>
        <w:tc>
          <w:tcPr>
            <w:tcW w:w="3228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6C4ECB8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로그 관리</w:t>
            </w:r>
          </w:p>
        </w:tc>
        <w:tc>
          <w:tcPr>
            <w:tcW w:w="6916" w:type="dxa"/>
            <w:vAlign w:val="center"/>
          </w:tcPr>
          <w:p w14:paraId="4BB9F26F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로그 데이터의 저장</w:t>
            </w:r>
          </w:p>
        </w:tc>
      </w:tr>
      <w:tr w:rsidR="0084271D" w14:paraId="702CD76A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1753870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2902EC38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정기적인 로그 점검</w:t>
            </w:r>
          </w:p>
        </w:tc>
      </w:tr>
      <w:tr w:rsidR="0084271D" w14:paraId="18F4382E" w14:textId="77777777">
        <w:trPr>
          <w:trHeight w:val="57"/>
        </w:trPr>
        <w:tc>
          <w:tcPr>
            <w:tcW w:w="322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350EAC2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기능 설정</w:t>
            </w:r>
          </w:p>
        </w:tc>
        <w:tc>
          <w:tcPr>
            <w:tcW w:w="6916" w:type="dxa"/>
            <w:vAlign w:val="center"/>
          </w:tcPr>
          <w:p w14:paraId="524AC1A8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Agent, Console 통신 암호화</w:t>
            </w:r>
          </w:p>
        </w:tc>
      </w:tr>
      <w:tr w:rsidR="0084271D" w14:paraId="4FFF0A6A" w14:textId="77777777">
        <w:trPr>
          <w:trHeight w:val="57"/>
        </w:trPr>
        <w:tc>
          <w:tcPr>
            <w:tcW w:w="3228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C1C07A3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20" w:lineRule="auto"/>
              <w:ind w:left="9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안행부</w:t>
            </w:r>
            <w:proofErr w:type="spellEnd"/>
            <w:r>
              <w:rPr>
                <w:color w:val="000000"/>
              </w:rPr>
              <w:t xml:space="preserve"> 권고</w:t>
            </w:r>
          </w:p>
        </w:tc>
        <w:tc>
          <w:tcPr>
            <w:tcW w:w="6916" w:type="dxa"/>
            <w:vAlign w:val="center"/>
          </w:tcPr>
          <w:p w14:paraId="0A5DEAA2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DMZ 설정</w:t>
            </w:r>
          </w:p>
        </w:tc>
      </w:tr>
      <w:tr w:rsidR="0084271D" w14:paraId="7090AF5C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63F5BE1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47B47245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NAT 설정</w:t>
            </w:r>
          </w:p>
        </w:tc>
      </w:tr>
      <w:tr w:rsidR="0084271D" w14:paraId="13A1E96F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9A444A5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2DEA6142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SNMP community string 복잡성 설정</w:t>
            </w:r>
          </w:p>
        </w:tc>
      </w:tr>
      <w:tr w:rsidR="0084271D" w14:paraId="4D64BAA4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585139A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1D4DD15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보안장비 Default 계정 변경</w:t>
            </w:r>
          </w:p>
        </w:tc>
      </w:tr>
      <w:tr w:rsidR="0084271D" w14:paraId="023532D3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C58FCB9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6CE40232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보안장비 계정 관리</w:t>
            </w:r>
          </w:p>
        </w:tc>
      </w:tr>
      <w:tr w:rsidR="0084271D" w14:paraId="4CF21753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DEB8977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600578A4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보안장비 계정별 권한 설정</w:t>
            </w:r>
          </w:p>
        </w:tc>
      </w:tr>
      <w:tr w:rsidR="0084271D" w14:paraId="7A92CF26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E75ACA1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036CA8C2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보안장비 보안 접속</w:t>
            </w:r>
          </w:p>
        </w:tc>
      </w:tr>
      <w:tr w:rsidR="0084271D" w14:paraId="50D8A46D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D21D93E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469803DA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이상징후 탐지 경고 기능 설정</w:t>
            </w:r>
          </w:p>
        </w:tc>
      </w:tr>
      <w:tr w:rsidR="0084271D" w14:paraId="1D1D667D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228C876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119F08B3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장비 사용량 검토</w:t>
            </w:r>
          </w:p>
        </w:tc>
      </w:tr>
      <w:tr w:rsidR="0084271D" w14:paraId="2582A66D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BF18A60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4C564ADC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최소한의 서비스만 제공</w:t>
            </w:r>
          </w:p>
        </w:tc>
      </w:tr>
    </w:tbl>
    <w:p w14:paraId="20376889" w14:textId="77777777" w:rsidR="0084271D" w:rsidRDefault="0084271D">
      <w:bookmarkStart w:id="27" w:name="_heading=h.3as4poj" w:colFirst="0" w:colLast="0"/>
      <w:bookmarkEnd w:id="27"/>
    </w:p>
    <w:p w14:paraId="08B20772" w14:textId="77777777" w:rsidR="0084271D" w:rsidRDefault="00000000">
      <w:pPr>
        <w:ind w:firstLine="403"/>
        <w:rPr>
          <w:b/>
          <w:sz w:val="20"/>
          <w:szCs w:val="20"/>
        </w:rPr>
      </w:pPr>
      <w:r>
        <w:br w:type="page"/>
      </w:r>
    </w:p>
    <w:p w14:paraId="30D45251" w14:textId="77777777" w:rsidR="0084271D" w:rsidRDefault="0000000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</w:pPr>
      <w:bookmarkStart w:id="28" w:name="_heading=h.1pxezwc" w:colFirst="0" w:colLast="0"/>
      <w:bookmarkEnd w:id="28"/>
      <w:r>
        <w:rPr>
          <w:b/>
          <w:color w:val="000000"/>
          <w:sz w:val="20"/>
          <w:szCs w:val="20"/>
        </w:rPr>
        <w:lastRenderedPageBreak/>
        <w:t>애플리케이션 취약점 진단/</w:t>
      </w:r>
      <w:proofErr w:type="spellStart"/>
      <w:r>
        <w:rPr>
          <w:b/>
          <w:color w:val="000000"/>
          <w:sz w:val="20"/>
          <w:szCs w:val="20"/>
        </w:rPr>
        <w:t>모의해킹</w:t>
      </w:r>
      <w:proofErr w:type="spellEnd"/>
    </w:p>
    <w:p w14:paraId="5C66C637" w14:textId="77777777" w:rsidR="0084271D" w:rsidRDefault="00000000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color w:val="000000"/>
        </w:rPr>
        <w:t>수행 과제 정의</w:t>
      </w:r>
    </w:p>
    <w:p w14:paraId="6DCF0F2F" w14:textId="319DF376" w:rsidR="0084271D" w:rsidRDefault="008558D0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</w:rPr>
      </w:pPr>
      <w:r>
        <w:rPr>
          <w:color w:val="000000"/>
        </w:rPr>
        <w:t>OOO</w:t>
      </w:r>
      <w:r w:rsidR="00000000">
        <w:rPr>
          <w:color w:val="000000"/>
        </w:rPr>
        <w:t xml:space="preserve">㈜의 주요 웹 애플리케이션에 대해 취약점 진단 및 </w:t>
      </w:r>
      <w:proofErr w:type="spellStart"/>
      <w:r w:rsidR="00000000">
        <w:rPr>
          <w:color w:val="000000"/>
        </w:rPr>
        <w:t>모의해킹을</w:t>
      </w:r>
      <w:proofErr w:type="spellEnd"/>
      <w:r w:rsidR="00000000">
        <w:rPr>
          <w:color w:val="000000"/>
        </w:rPr>
        <w:t xml:space="preserve"> 수행하여 보안수준을 평가하고 보안 개선방안을 제시함.</w:t>
      </w:r>
    </w:p>
    <w:p w14:paraId="3B866ACC" w14:textId="77777777" w:rsidR="0084271D" w:rsidRDefault="0084271D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</w:rPr>
      </w:pPr>
    </w:p>
    <w:p w14:paraId="2EBBDD2A" w14:textId="77777777" w:rsidR="0084271D" w:rsidRDefault="00000000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color w:val="000000"/>
        </w:rPr>
        <w:t>수행 절차 및 방법</w:t>
      </w:r>
    </w:p>
    <w:p w14:paraId="782071EA" w14:textId="77777777" w:rsidR="0084271D" w:rsidRDefault="00000000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color w:val="000000"/>
        </w:rPr>
        <w:t>수행 절차</w:t>
      </w:r>
    </w:p>
    <w:p w14:paraId="0FBF2029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90"/>
        <w:jc w:val="center"/>
        <w:rPr>
          <w:b/>
          <w:color w:val="000000"/>
        </w:rPr>
      </w:pPr>
      <w:bookmarkStart w:id="29" w:name="_heading=h.49x2ik5" w:colFirst="0" w:colLast="0"/>
      <w:bookmarkEnd w:id="29"/>
      <w:r>
        <w:rPr>
          <w:b/>
          <w:color w:val="000000"/>
        </w:rPr>
        <w:t xml:space="preserve"> [표 15] 애플리케이션 취약점 진단/</w:t>
      </w:r>
      <w:proofErr w:type="spellStart"/>
      <w:r>
        <w:rPr>
          <w:b/>
          <w:color w:val="000000"/>
        </w:rPr>
        <w:t>모의해킹</w:t>
      </w:r>
      <w:proofErr w:type="spellEnd"/>
      <w:r>
        <w:rPr>
          <w:b/>
          <w:color w:val="000000"/>
        </w:rPr>
        <w:t xml:space="preserve"> 수행 절차</w:t>
      </w:r>
    </w:p>
    <w:tbl>
      <w:tblPr>
        <w:tblStyle w:val="aff0"/>
        <w:tblW w:w="10144" w:type="dxa"/>
        <w:jc w:val="righ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72"/>
        <w:gridCol w:w="5455"/>
        <w:gridCol w:w="2717"/>
      </w:tblGrid>
      <w:tr w:rsidR="0084271D" w14:paraId="01E5E296" w14:textId="77777777">
        <w:trPr>
          <w:trHeight w:val="57"/>
          <w:tblHeader/>
          <w:jc w:val="right"/>
        </w:trPr>
        <w:tc>
          <w:tcPr>
            <w:tcW w:w="1972" w:type="dxa"/>
            <w:tcBorders>
              <w:bottom w:val="single" w:sz="6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2418C01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단계</w:t>
            </w:r>
          </w:p>
        </w:tc>
        <w:tc>
          <w:tcPr>
            <w:tcW w:w="5455" w:type="dxa"/>
            <w:tcBorders>
              <w:bottom w:val="single" w:sz="6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7A4C44E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내용</w:t>
            </w:r>
          </w:p>
        </w:tc>
        <w:tc>
          <w:tcPr>
            <w:tcW w:w="2717" w:type="dxa"/>
            <w:tcBorders>
              <w:bottom w:val="single" w:sz="6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70B91D2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기법/도구</w:t>
            </w:r>
          </w:p>
        </w:tc>
      </w:tr>
      <w:tr w:rsidR="0084271D" w14:paraId="3C994111" w14:textId="77777777">
        <w:trPr>
          <w:trHeight w:val="57"/>
          <w:jc w:val="right"/>
        </w:trPr>
        <w:tc>
          <w:tcPr>
            <w:tcW w:w="1972" w:type="dxa"/>
            <w:tcBorders>
              <w:top w:val="single" w:sz="6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B3237EE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준비</w:t>
            </w:r>
          </w:p>
        </w:tc>
        <w:tc>
          <w:tcPr>
            <w:tcW w:w="5455" w:type="dxa"/>
            <w:tcBorders>
              <w:top w:val="single" w:sz="6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098A273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요구사항 및 제약 사항 파악</w:t>
            </w:r>
          </w:p>
          <w:p w14:paraId="7A9CB911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담당자와 협의하여 진단 대상 선정</w:t>
            </w:r>
          </w:p>
        </w:tc>
        <w:tc>
          <w:tcPr>
            <w:tcW w:w="2717" w:type="dxa"/>
            <w:tcBorders>
              <w:top w:val="single" w:sz="6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974B038" w14:textId="77777777" w:rsidR="0084271D" w:rsidRDefault="00842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</w:p>
        </w:tc>
      </w:tr>
      <w:tr w:rsidR="0084271D" w14:paraId="2726E1C3" w14:textId="77777777">
        <w:trPr>
          <w:trHeight w:val="57"/>
          <w:jc w:val="right"/>
        </w:trPr>
        <w:tc>
          <w:tcPr>
            <w:tcW w:w="197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E61F228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진단</w:t>
            </w:r>
          </w:p>
        </w:tc>
        <w:tc>
          <w:tcPr>
            <w:tcW w:w="545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E93BF39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 xml:space="preserve">웹 Application 취약점 점검 툴을 통한 자동 점검 </w:t>
            </w:r>
          </w:p>
          <w:p w14:paraId="351BCD9E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수행사가 보유하고 있는 Application 취약점 진단 체크리스트를 통해 수동진단 수행</w:t>
            </w:r>
          </w:p>
        </w:tc>
        <w:tc>
          <w:tcPr>
            <w:tcW w:w="271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6ABED0F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자체 체크리스트 수동 체크</w:t>
            </w:r>
          </w:p>
          <w:p w14:paraId="0CB216F1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상용 툴 사용</w:t>
            </w:r>
          </w:p>
        </w:tc>
      </w:tr>
      <w:tr w:rsidR="0084271D" w14:paraId="39C176AA" w14:textId="77777777">
        <w:trPr>
          <w:trHeight w:val="57"/>
          <w:jc w:val="right"/>
        </w:trPr>
        <w:tc>
          <w:tcPr>
            <w:tcW w:w="1972" w:type="dxa"/>
            <w:tcBorders>
              <w:bottom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9AFB0E3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결과 분석</w:t>
            </w:r>
          </w:p>
        </w:tc>
        <w:tc>
          <w:tcPr>
            <w:tcW w:w="5455" w:type="dxa"/>
            <w:tcBorders>
              <w:bottom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421AD0A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진단 결과에 대한 취약점 결과 분석 및 원인 분석</w:t>
            </w:r>
          </w:p>
        </w:tc>
        <w:tc>
          <w:tcPr>
            <w:tcW w:w="2717" w:type="dxa"/>
            <w:tcBorders>
              <w:bottom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AF8116E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취약점 원인 분석</w:t>
            </w:r>
          </w:p>
        </w:tc>
      </w:tr>
      <w:tr w:rsidR="0084271D" w14:paraId="69484948" w14:textId="77777777">
        <w:trPr>
          <w:trHeight w:val="57"/>
          <w:jc w:val="right"/>
        </w:trPr>
        <w:tc>
          <w:tcPr>
            <w:tcW w:w="1972" w:type="dxa"/>
            <w:tcBorders>
              <w:bottom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DF21918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대응방안 수립</w:t>
            </w:r>
          </w:p>
        </w:tc>
        <w:tc>
          <w:tcPr>
            <w:tcW w:w="5455" w:type="dxa"/>
            <w:tcBorders>
              <w:bottom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BB9968B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발견된 취약점에 대한 보안 강화 방안 수립 및 보고서 작성</w:t>
            </w:r>
          </w:p>
        </w:tc>
        <w:tc>
          <w:tcPr>
            <w:tcW w:w="2717" w:type="dxa"/>
            <w:tcBorders>
              <w:bottom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9D130C1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진단보고서</w:t>
            </w:r>
          </w:p>
        </w:tc>
      </w:tr>
    </w:tbl>
    <w:p w14:paraId="15304206" w14:textId="77777777" w:rsidR="0084271D" w:rsidRDefault="0084271D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</w:rPr>
      </w:pPr>
    </w:p>
    <w:p w14:paraId="7761A51C" w14:textId="77777777" w:rsidR="0084271D" w:rsidRDefault="00000000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color w:val="000000"/>
        </w:rPr>
        <w:t>수행방법</w:t>
      </w:r>
    </w:p>
    <w:p w14:paraId="78082791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90"/>
        <w:jc w:val="center"/>
        <w:rPr>
          <w:b/>
          <w:color w:val="000000"/>
        </w:rPr>
      </w:pPr>
      <w:bookmarkStart w:id="30" w:name="_heading=h.2p2csry" w:colFirst="0" w:colLast="0"/>
      <w:bookmarkEnd w:id="30"/>
      <w:r>
        <w:rPr>
          <w:b/>
          <w:color w:val="000000"/>
        </w:rPr>
        <w:t xml:space="preserve"> [표 16] 애플리케이션 취약점 진단/</w:t>
      </w:r>
      <w:proofErr w:type="spellStart"/>
      <w:r>
        <w:rPr>
          <w:b/>
          <w:color w:val="000000"/>
        </w:rPr>
        <w:t>모의해킹</w:t>
      </w:r>
      <w:proofErr w:type="spellEnd"/>
      <w:r>
        <w:rPr>
          <w:b/>
          <w:color w:val="000000"/>
        </w:rPr>
        <w:t xml:space="preserve"> 수행방법</w:t>
      </w:r>
    </w:p>
    <w:tbl>
      <w:tblPr>
        <w:tblStyle w:val="aff1"/>
        <w:tblW w:w="10144" w:type="dxa"/>
        <w:jc w:val="righ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38"/>
        <w:gridCol w:w="8006"/>
      </w:tblGrid>
      <w:tr w:rsidR="0084271D" w14:paraId="5913C1AA" w14:textId="77777777">
        <w:trPr>
          <w:trHeight w:val="57"/>
          <w:tblHeader/>
          <w:jc w:val="right"/>
        </w:trPr>
        <w:tc>
          <w:tcPr>
            <w:tcW w:w="2138" w:type="dxa"/>
            <w:tcBorders>
              <w:bottom w:val="single" w:sz="6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BE2E461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수행방법</w:t>
            </w:r>
          </w:p>
        </w:tc>
        <w:tc>
          <w:tcPr>
            <w:tcW w:w="8006" w:type="dxa"/>
            <w:tcBorders>
              <w:bottom w:val="single" w:sz="6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A603D11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내용</w:t>
            </w:r>
          </w:p>
        </w:tc>
      </w:tr>
      <w:tr w:rsidR="0084271D" w14:paraId="7E5BB29B" w14:textId="77777777">
        <w:trPr>
          <w:trHeight w:val="57"/>
          <w:jc w:val="right"/>
        </w:trPr>
        <w:tc>
          <w:tcPr>
            <w:tcW w:w="213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5F986C6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애플리케이션 진단</w:t>
            </w:r>
          </w:p>
        </w:tc>
        <w:tc>
          <w:tcPr>
            <w:tcW w:w="800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0B448FA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Web 서비스 및 DBMS을 대상으로 취약점 점검 툴을 통한 자동 점검</w:t>
            </w:r>
          </w:p>
          <w:p w14:paraId="0F6059A4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자동 점검 시 도출된 항목에 대해 심화된 수동 진단 수행</w:t>
            </w:r>
          </w:p>
        </w:tc>
      </w:tr>
      <w:tr w:rsidR="0084271D" w14:paraId="082964C8" w14:textId="77777777">
        <w:trPr>
          <w:trHeight w:val="57"/>
          <w:jc w:val="right"/>
        </w:trPr>
        <w:tc>
          <w:tcPr>
            <w:tcW w:w="213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EDFCFD5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 xml:space="preserve">외부 </w:t>
            </w:r>
            <w:proofErr w:type="spellStart"/>
            <w:r>
              <w:rPr>
                <w:color w:val="000000"/>
              </w:rPr>
              <w:t>모의해킹</w:t>
            </w:r>
            <w:proofErr w:type="spellEnd"/>
          </w:p>
        </w:tc>
        <w:tc>
          <w:tcPr>
            <w:tcW w:w="800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B34EB09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수행사가 보유한 웹 Application진단항목에 따라 외부 해커 입장에서 원격(인터넷망)에서 진단을 수행함</w:t>
            </w:r>
          </w:p>
        </w:tc>
      </w:tr>
      <w:tr w:rsidR="0084271D" w14:paraId="6ADD6B79" w14:textId="77777777">
        <w:trPr>
          <w:trHeight w:val="57"/>
          <w:jc w:val="right"/>
        </w:trPr>
        <w:tc>
          <w:tcPr>
            <w:tcW w:w="213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70BFC16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 xml:space="preserve">내부 </w:t>
            </w:r>
            <w:proofErr w:type="spellStart"/>
            <w:r>
              <w:rPr>
                <w:color w:val="000000"/>
              </w:rPr>
              <w:t>모의해킹</w:t>
            </w:r>
            <w:proofErr w:type="spellEnd"/>
          </w:p>
        </w:tc>
        <w:tc>
          <w:tcPr>
            <w:tcW w:w="800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1D2B101" w14:textId="58E62670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 xml:space="preserve">수행사가 보유한 웹 Application진단항목에 따라 내부 해커 입장에서 </w:t>
            </w:r>
            <w:r w:rsidR="008558D0">
              <w:rPr>
                <w:color w:val="000000"/>
              </w:rPr>
              <w:t>OOO</w:t>
            </w:r>
            <w:r>
              <w:rPr>
                <w:color w:val="000000"/>
              </w:rPr>
              <w:t>㈜ 네트워크망에 접속하여 진단을 수행함</w:t>
            </w:r>
          </w:p>
        </w:tc>
      </w:tr>
      <w:tr w:rsidR="0084271D" w14:paraId="1720AF47" w14:textId="77777777">
        <w:trPr>
          <w:trHeight w:val="57"/>
          <w:jc w:val="right"/>
        </w:trPr>
        <w:tc>
          <w:tcPr>
            <w:tcW w:w="213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B70E151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인터뷰</w:t>
            </w:r>
          </w:p>
        </w:tc>
        <w:tc>
          <w:tcPr>
            <w:tcW w:w="800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480AAAE" w14:textId="6D144CCE" w:rsidR="0084271D" w:rsidRDefault="0085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OOO</w:t>
            </w:r>
            <w:r w:rsidR="00000000">
              <w:rPr>
                <w:color w:val="000000"/>
              </w:rPr>
              <w:t>㈜에 맞는 권고사항 도출을 위한 담당자와의 인터뷰를 수행함</w:t>
            </w:r>
          </w:p>
        </w:tc>
      </w:tr>
    </w:tbl>
    <w:p w14:paraId="5BF0F701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</w:rPr>
      </w:pPr>
      <w:r>
        <w:br w:type="page"/>
      </w:r>
    </w:p>
    <w:p w14:paraId="4640D4C1" w14:textId="77777777" w:rsidR="0084271D" w:rsidRDefault="0084271D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</w:rPr>
      </w:pPr>
    </w:p>
    <w:p w14:paraId="402EBF76" w14:textId="77777777" w:rsidR="0084271D" w:rsidRDefault="00000000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color w:val="000000"/>
        </w:rPr>
        <w:t>진단 항목</w:t>
      </w:r>
    </w:p>
    <w:p w14:paraId="5C73F96B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567"/>
        <w:jc w:val="both"/>
        <w:rPr>
          <w:color w:val="000000"/>
        </w:rPr>
      </w:pPr>
      <w:r>
        <w:rPr>
          <w:color w:val="000000"/>
        </w:rPr>
        <w:t xml:space="preserve">웹 애플리케이션 진단 및 </w:t>
      </w:r>
      <w:proofErr w:type="spellStart"/>
      <w:r>
        <w:rPr>
          <w:color w:val="000000"/>
        </w:rPr>
        <w:t>모의해킹</w:t>
      </w:r>
      <w:proofErr w:type="spellEnd"/>
      <w:r>
        <w:rPr>
          <w:color w:val="000000"/>
        </w:rPr>
        <w:t xml:space="preserve"> 점검을 위한 진단 내용을 정리하면 다음과 같음.</w:t>
      </w:r>
    </w:p>
    <w:p w14:paraId="683458C2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90"/>
        <w:jc w:val="center"/>
        <w:rPr>
          <w:b/>
          <w:color w:val="000000"/>
        </w:rPr>
      </w:pPr>
      <w:bookmarkStart w:id="31" w:name="_heading=h.147n2zr" w:colFirst="0" w:colLast="0"/>
      <w:bookmarkEnd w:id="31"/>
      <w:r>
        <w:rPr>
          <w:b/>
          <w:color w:val="000000"/>
        </w:rPr>
        <w:t xml:space="preserve"> [표 17] 애플리케이션 취약점점검 항목</w:t>
      </w:r>
    </w:p>
    <w:tbl>
      <w:tblPr>
        <w:tblStyle w:val="aff2"/>
        <w:tblW w:w="1014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92"/>
        <w:gridCol w:w="1325"/>
        <w:gridCol w:w="1643"/>
        <w:gridCol w:w="743"/>
        <w:gridCol w:w="5841"/>
      </w:tblGrid>
      <w:tr w:rsidR="0084271D" w14:paraId="34E3FB2F" w14:textId="77777777">
        <w:trPr>
          <w:trHeight w:val="57"/>
          <w:tblHeader/>
        </w:trPr>
        <w:tc>
          <w:tcPr>
            <w:tcW w:w="592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3B3DF0FB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No</w:t>
            </w:r>
          </w:p>
        </w:tc>
        <w:tc>
          <w:tcPr>
            <w:tcW w:w="1325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5252933E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취약유형</w:t>
            </w:r>
          </w:p>
        </w:tc>
        <w:tc>
          <w:tcPr>
            <w:tcW w:w="1643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44E784FE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점검항목</w:t>
            </w:r>
          </w:p>
        </w:tc>
        <w:tc>
          <w:tcPr>
            <w:tcW w:w="743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00E5EB74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코드</w:t>
            </w:r>
          </w:p>
        </w:tc>
        <w:tc>
          <w:tcPr>
            <w:tcW w:w="5841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0F867931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점검내용</w:t>
            </w:r>
          </w:p>
        </w:tc>
      </w:tr>
      <w:tr w:rsidR="0084271D" w14:paraId="0933E238" w14:textId="77777777">
        <w:trPr>
          <w:trHeight w:val="57"/>
        </w:trPr>
        <w:tc>
          <w:tcPr>
            <w:tcW w:w="592" w:type="dxa"/>
            <w:vAlign w:val="center"/>
          </w:tcPr>
          <w:p w14:paraId="292809C3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both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325" w:type="dxa"/>
            <w:vMerge w:val="restart"/>
            <w:vAlign w:val="center"/>
          </w:tcPr>
          <w:p w14:paraId="000B4B35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입력 값</w:t>
            </w:r>
          </w:p>
          <w:p w14:paraId="4C50E56A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검증 부재</w:t>
            </w:r>
          </w:p>
        </w:tc>
        <w:tc>
          <w:tcPr>
            <w:tcW w:w="1643" w:type="dxa"/>
            <w:vAlign w:val="center"/>
          </w:tcPr>
          <w:p w14:paraId="567DFBB2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 xml:space="preserve">SQL </w:t>
            </w:r>
            <w:proofErr w:type="spellStart"/>
            <w:r>
              <w:rPr>
                <w:color w:val="000000"/>
              </w:rPr>
              <w:t>인젝션</w:t>
            </w:r>
            <w:proofErr w:type="spellEnd"/>
          </w:p>
        </w:tc>
        <w:tc>
          <w:tcPr>
            <w:tcW w:w="743" w:type="dxa"/>
            <w:vAlign w:val="center"/>
          </w:tcPr>
          <w:p w14:paraId="3A2DC5EA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SI</w:t>
            </w:r>
          </w:p>
        </w:tc>
        <w:tc>
          <w:tcPr>
            <w:tcW w:w="5841" w:type="dxa"/>
            <w:vAlign w:val="center"/>
          </w:tcPr>
          <w:p w14:paraId="090E6B3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SQL문으로 해석될 수 있는 입력을 시도하여 데이터베이스에 접근할 수 있는 취약점</w:t>
            </w:r>
          </w:p>
        </w:tc>
      </w:tr>
      <w:tr w:rsidR="0084271D" w14:paraId="26405848" w14:textId="77777777">
        <w:trPr>
          <w:trHeight w:val="57"/>
        </w:trPr>
        <w:tc>
          <w:tcPr>
            <w:tcW w:w="592" w:type="dxa"/>
            <w:vAlign w:val="center"/>
          </w:tcPr>
          <w:p w14:paraId="267A2B8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both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325" w:type="dxa"/>
            <w:vMerge/>
            <w:vAlign w:val="center"/>
          </w:tcPr>
          <w:p w14:paraId="37E4A1D3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1643" w:type="dxa"/>
            <w:vAlign w:val="center"/>
          </w:tcPr>
          <w:p w14:paraId="5920F5F1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 xml:space="preserve">XPath </w:t>
            </w:r>
            <w:proofErr w:type="spellStart"/>
            <w:r>
              <w:rPr>
                <w:color w:val="000000"/>
              </w:rPr>
              <w:t>인젝션</w:t>
            </w:r>
            <w:proofErr w:type="spellEnd"/>
          </w:p>
        </w:tc>
        <w:tc>
          <w:tcPr>
            <w:tcW w:w="743" w:type="dxa"/>
            <w:vAlign w:val="center"/>
          </w:tcPr>
          <w:p w14:paraId="6087F3AB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XI</w:t>
            </w:r>
          </w:p>
        </w:tc>
        <w:tc>
          <w:tcPr>
            <w:tcW w:w="5841" w:type="dxa"/>
            <w:vAlign w:val="center"/>
          </w:tcPr>
          <w:p w14:paraId="5A9BCE25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조작된 XPath(XML Path Language) 쿼리를 보냄으로써 비정상적인 데이터를 쿼리해 올 수 있는 취약점</w:t>
            </w:r>
          </w:p>
        </w:tc>
      </w:tr>
      <w:tr w:rsidR="0084271D" w14:paraId="50BF7F7C" w14:textId="77777777">
        <w:trPr>
          <w:trHeight w:val="57"/>
        </w:trPr>
        <w:tc>
          <w:tcPr>
            <w:tcW w:w="592" w:type="dxa"/>
            <w:vAlign w:val="center"/>
          </w:tcPr>
          <w:p w14:paraId="0D8778C8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both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325" w:type="dxa"/>
            <w:vMerge/>
            <w:vAlign w:val="center"/>
          </w:tcPr>
          <w:p w14:paraId="21315418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1643" w:type="dxa"/>
            <w:vAlign w:val="center"/>
          </w:tcPr>
          <w:p w14:paraId="7C73E279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운영체제</w:t>
            </w:r>
          </w:p>
          <w:p w14:paraId="04C44049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명령 실행</w:t>
            </w:r>
          </w:p>
        </w:tc>
        <w:tc>
          <w:tcPr>
            <w:tcW w:w="743" w:type="dxa"/>
            <w:vAlign w:val="center"/>
          </w:tcPr>
          <w:p w14:paraId="77E2DB9A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OC</w:t>
            </w:r>
          </w:p>
        </w:tc>
        <w:tc>
          <w:tcPr>
            <w:tcW w:w="5841" w:type="dxa"/>
            <w:vAlign w:val="center"/>
          </w:tcPr>
          <w:p w14:paraId="550F8DCB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웹사이트의 인터페이스를 통해 웹서버를 운영하는 운영체제 명령을 실행하는 취약점</w:t>
            </w:r>
          </w:p>
        </w:tc>
      </w:tr>
      <w:tr w:rsidR="0084271D" w14:paraId="6771F4C9" w14:textId="77777777">
        <w:trPr>
          <w:trHeight w:val="57"/>
        </w:trPr>
        <w:tc>
          <w:tcPr>
            <w:tcW w:w="592" w:type="dxa"/>
            <w:vAlign w:val="center"/>
          </w:tcPr>
          <w:p w14:paraId="5D8A909C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both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325" w:type="dxa"/>
            <w:vMerge/>
            <w:vAlign w:val="center"/>
          </w:tcPr>
          <w:p w14:paraId="27DAA556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1643" w:type="dxa"/>
            <w:vAlign w:val="center"/>
          </w:tcPr>
          <w:p w14:paraId="0A05A6F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크로스 사이트</w:t>
            </w:r>
          </w:p>
          <w:p w14:paraId="15E3199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스크립팅</w:t>
            </w:r>
            <w:proofErr w:type="spellEnd"/>
          </w:p>
        </w:tc>
        <w:tc>
          <w:tcPr>
            <w:tcW w:w="743" w:type="dxa"/>
            <w:vAlign w:val="center"/>
          </w:tcPr>
          <w:p w14:paraId="445970C0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XS</w:t>
            </w:r>
          </w:p>
        </w:tc>
        <w:tc>
          <w:tcPr>
            <w:tcW w:w="5841" w:type="dxa"/>
            <w:vAlign w:val="center"/>
          </w:tcPr>
          <w:p w14:paraId="364746C0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웹 애플리케이션을 사용해서 다른 최종 사용자의 클라이언트에서 임의의 스크립트가 실행되는 취약점</w:t>
            </w:r>
          </w:p>
        </w:tc>
      </w:tr>
      <w:tr w:rsidR="0084271D" w14:paraId="75B84E3E" w14:textId="77777777">
        <w:trPr>
          <w:trHeight w:val="57"/>
        </w:trPr>
        <w:tc>
          <w:tcPr>
            <w:tcW w:w="592" w:type="dxa"/>
            <w:vAlign w:val="center"/>
          </w:tcPr>
          <w:p w14:paraId="19C8B656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both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325" w:type="dxa"/>
            <w:vMerge w:val="restart"/>
            <w:vAlign w:val="center"/>
          </w:tcPr>
          <w:p w14:paraId="4407C99F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취약한</w:t>
            </w:r>
          </w:p>
          <w:p w14:paraId="79CEC46E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파일처리</w:t>
            </w:r>
          </w:p>
        </w:tc>
        <w:tc>
          <w:tcPr>
            <w:tcW w:w="1643" w:type="dxa"/>
            <w:vAlign w:val="center"/>
          </w:tcPr>
          <w:p w14:paraId="0C52B0D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파일 업로드</w:t>
            </w:r>
          </w:p>
        </w:tc>
        <w:tc>
          <w:tcPr>
            <w:tcW w:w="743" w:type="dxa"/>
            <w:vAlign w:val="center"/>
          </w:tcPr>
          <w:p w14:paraId="5B56EBC4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FU</w:t>
            </w:r>
          </w:p>
        </w:tc>
        <w:tc>
          <w:tcPr>
            <w:tcW w:w="5841" w:type="dxa"/>
            <w:vAlign w:val="center"/>
          </w:tcPr>
          <w:p w14:paraId="309F98DE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파일을 업로드 할 수 있는 기능을 이용하여 시스템 명령어를 실행할 수 있는 웹 프로그램을 업로드 할 수 있는 취약점</w:t>
            </w:r>
          </w:p>
        </w:tc>
      </w:tr>
      <w:tr w:rsidR="0084271D" w14:paraId="75AC4D3E" w14:textId="77777777">
        <w:trPr>
          <w:trHeight w:val="57"/>
        </w:trPr>
        <w:tc>
          <w:tcPr>
            <w:tcW w:w="592" w:type="dxa"/>
            <w:vAlign w:val="center"/>
          </w:tcPr>
          <w:p w14:paraId="3A9E994F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both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325" w:type="dxa"/>
            <w:vMerge/>
            <w:vAlign w:val="center"/>
          </w:tcPr>
          <w:p w14:paraId="716C3E0B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1643" w:type="dxa"/>
            <w:vAlign w:val="center"/>
          </w:tcPr>
          <w:p w14:paraId="60951DBC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파일 다운로드</w:t>
            </w:r>
          </w:p>
        </w:tc>
        <w:tc>
          <w:tcPr>
            <w:tcW w:w="743" w:type="dxa"/>
            <w:vAlign w:val="center"/>
          </w:tcPr>
          <w:p w14:paraId="53A2AB4F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FD</w:t>
            </w:r>
          </w:p>
        </w:tc>
        <w:tc>
          <w:tcPr>
            <w:tcW w:w="5841" w:type="dxa"/>
            <w:vAlign w:val="center"/>
          </w:tcPr>
          <w:p w14:paraId="2292D2C3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파일 다운로드 스크립트를 이용하여 첨부된 주요 파일을 다운로드 할 수 있는 취약점</w:t>
            </w:r>
          </w:p>
        </w:tc>
      </w:tr>
      <w:tr w:rsidR="0084271D" w14:paraId="7BF525B2" w14:textId="77777777">
        <w:trPr>
          <w:trHeight w:val="57"/>
        </w:trPr>
        <w:tc>
          <w:tcPr>
            <w:tcW w:w="592" w:type="dxa"/>
            <w:vAlign w:val="center"/>
          </w:tcPr>
          <w:p w14:paraId="6E1C2B85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both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325" w:type="dxa"/>
            <w:vMerge/>
            <w:vAlign w:val="center"/>
          </w:tcPr>
          <w:p w14:paraId="49BE9204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1643" w:type="dxa"/>
            <w:vAlign w:val="center"/>
          </w:tcPr>
          <w:p w14:paraId="2EF4714E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경로 추적</w:t>
            </w:r>
          </w:p>
        </w:tc>
        <w:tc>
          <w:tcPr>
            <w:tcW w:w="743" w:type="dxa"/>
            <w:vAlign w:val="center"/>
          </w:tcPr>
          <w:p w14:paraId="72AB8C9B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PT</w:t>
            </w:r>
          </w:p>
        </w:tc>
        <w:tc>
          <w:tcPr>
            <w:tcW w:w="5841" w:type="dxa"/>
            <w:vAlign w:val="center"/>
          </w:tcPr>
          <w:p w14:paraId="3A3E1D41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 xml:space="preserve">공격자에게 외부에서 디렉터리에 접근할 수 있는 것이 허가되는 문제점으로 웹 루트 디렉터리에서 외부의 파일까지 접근하고 </w:t>
            </w:r>
            <w:proofErr w:type="spellStart"/>
            <w:r>
              <w:rPr>
                <w:color w:val="000000"/>
              </w:rPr>
              <w:t>실핼할</w:t>
            </w:r>
            <w:proofErr w:type="spellEnd"/>
            <w:r>
              <w:rPr>
                <w:color w:val="000000"/>
              </w:rPr>
              <w:t xml:space="preserve"> 수 있는 취약점</w:t>
            </w:r>
          </w:p>
        </w:tc>
      </w:tr>
      <w:tr w:rsidR="0084271D" w14:paraId="6511FE62" w14:textId="77777777">
        <w:trPr>
          <w:trHeight w:val="57"/>
        </w:trPr>
        <w:tc>
          <w:tcPr>
            <w:tcW w:w="592" w:type="dxa"/>
            <w:vAlign w:val="center"/>
          </w:tcPr>
          <w:p w14:paraId="06B40AC3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both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1325" w:type="dxa"/>
            <w:vMerge/>
            <w:vAlign w:val="center"/>
          </w:tcPr>
          <w:p w14:paraId="440DA04C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1643" w:type="dxa"/>
            <w:vAlign w:val="center"/>
          </w:tcPr>
          <w:p w14:paraId="59CB6C0F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위치 공개</w:t>
            </w:r>
          </w:p>
        </w:tc>
        <w:tc>
          <w:tcPr>
            <w:tcW w:w="743" w:type="dxa"/>
            <w:vAlign w:val="center"/>
          </w:tcPr>
          <w:p w14:paraId="6BFD5D3A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PL</w:t>
            </w:r>
          </w:p>
        </w:tc>
        <w:tc>
          <w:tcPr>
            <w:tcW w:w="5841" w:type="dxa"/>
            <w:vAlign w:val="center"/>
          </w:tcPr>
          <w:p w14:paraId="71EE7BD8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예측 가능한 디렉토리나 파일명을 사용하여 해당 위치가 쉽게 노출되어 공격자가 이를 악용하여 대상에 대한 정보와 민감한 정보가 담긴 데이터에 접근이 가능하게 되는 취약점</w:t>
            </w:r>
          </w:p>
        </w:tc>
      </w:tr>
      <w:tr w:rsidR="0084271D" w14:paraId="03356375" w14:textId="77777777">
        <w:trPr>
          <w:trHeight w:val="57"/>
        </w:trPr>
        <w:tc>
          <w:tcPr>
            <w:tcW w:w="592" w:type="dxa"/>
            <w:vAlign w:val="center"/>
          </w:tcPr>
          <w:p w14:paraId="7E58EB9C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both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1325" w:type="dxa"/>
            <w:vMerge w:val="restart"/>
            <w:vAlign w:val="center"/>
          </w:tcPr>
          <w:p w14:paraId="3453C319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취약한</w:t>
            </w:r>
          </w:p>
          <w:p w14:paraId="0C7060A4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 xml:space="preserve">인증 및 </w:t>
            </w:r>
          </w:p>
          <w:p w14:paraId="4E381CCA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세션관리</w:t>
            </w:r>
          </w:p>
        </w:tc>
        <w:tc>
          <w:tcPr>
            <w:tcW w:w="1643" w:type="dxa"/>
            <w:vAlign w:val="center"/>
          </w:tcPr>
          <w:p w14:paraId="59B54779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크로스 사이트</w:t>
            </w:r>
          </w:p>
          <w:p w14:paraId="1A83E1D9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리퀘스트</w:t>
            </w:r>
            <w:proofErr w:type="spellEnd"/>
          </w:p>
          <w:p w14:paraId="507C0318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변조(CSRF)</w:t>
            </w:r>
          </w:p>
        </w:tc>
        <w:tc>
          <w:tcPr>
            <w:tcW w:w="743" w:type="dxa"/>
            <w:vAlign w:val="center"/>
          </w:tcPr>
          <w:p w14:paraId="408F9193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CF</w:t>
            </w:r>
          </w:p>
        </w:tc>
        <w:tc>
          <w:tcPr>
            <w:tcW w:w="5841" w:type="dxa"/>
            <w:vAlign w:val="center"/>
          </w:tcPr>
          <w:p w14:paraId="5ED096C8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 xml:space="preserve">CSRF 공격은 로그온한 사용자 브라우저로 하여금 사용자의 세션 쿠키와 기타 인증 정보를 포함하는 위조된 HTTP 요청을 취약한 </w:t>
            </w:r>
            <w:proofErr w:type="spellStart"/>
            <w:r>
              <w:rPr>
                <w:color w:val="000000"/>
              </w:rPr>
              <w:t>웹애플리케이션에</w:t>
            </w:r>
            <w:proofErr w:type="spellEnd"/>
            <w:r>
              <w:rPr>
                <w:color w:val="000000"/>
              </w:rPr>
              <w:t xml:space="preserve"> 전송하는 취약점</w:t>
            </w:r>
          </w:p>
        </w:tc>
      </w:tr>
      <w:tr w:rsidR="0084271D" w14:paraId="6B702A1F" w14:textId="77777777">
        <w:trPr>
          <w:trHeight w:val="57"/>
        </w:trPr>
        <w:tc>
          <w:tcPr>
            <w:tcW w:w="592" w:type="dxa"/>
            <w:vAlign w:val="center"/>
          </w:tcPr>
          <w:p w14:paraId="3235291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both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325" w:type="dxa"/>
            <w:vMerge/>
            <w:vAlign w:val="center"/>
          </w:tcPr>
          <w:p w14:paraId="3C7629EE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1643" w:type="dxa"/>
            <w:vAlign w:val="center"/>
          </w:tcPr>
          <w:p w14:paraId="1C336063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자동화 공격</w:t>
            </w:r>
          </w:p>
        </w:tc>
        <w:tc>
          <w:tcPr>
            <w:tcW w:w="743" w:type="dxa"/>
            <w:vAlign w:val="center"/>
          </w:tcPr>
          <w:p w14:paraId="7A057008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AU</w:t>
            </w:r>
          </w:p>
        </w:tc>
        <w:tc>
          <w:tcPr>
            <w:tcW w:w="5841" w:type="dxa"/>
            <w:vAlign w:val="center"/>
          </w:tcPr>
          <w:p w14:paraId="3DA7DA58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웹애플리케이션에</w:t>
            </w:r>
            <w:proofErr w:type="spellEnd"/>
            <w:r>
              <w:rPr>
                <w:color w:val="000000"/>
              </w:rPr>
              <w:t xml:space="preserve"> 정해진 프로세스에 자동화된 공격을 수행함으로써 자동으로 수많은 프로세스가 진행되는 취약점</w:t>
            </w:r>
          </w:p>
        </w:tc>
      </w:tr>
      <w:tr w:rsidR="0084271D" w14:paraId="770C99BE" w14:textId="77777777">
        <w:trPr>
          <w:trHeight w:val="57"/>
        </w:trPr>
        <w:tc>
          <w:tcPr>
            <w:tcW w:w="592" w:type="dxa"/>
            <w:vAlign w:val="center"/>
          </w:tcPr>
          <w:p w14:paraId="490CE464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both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1325" w:type="dxa"/>
            <w:vMerge/>
            <w:vAlign w:val="center"/>
          </w:tcPr>
          <w:p w14:paraId="0EA2B75C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1643" w:type="dxa"/>
            <w:vAlign w:val="center"/>
          </w:tcPr>
          <w:p w14:paraId="1360EE89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불충분한 인증</w:t>
            </w:r>
          </w:p>
        </w:tc>
        <w:tc>
          <w:tcPr>
            <w:tcW w:w="743" w:type="dxa"/>
            <w:vAlign w:val="center"/>
          </w:tcPr>
          <w:p w14:paraId="08ABB465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IA</w:t>
            </w:r>
          </w:p>
        </w:tc>
        <w:tc>
          <w:tcPr>
            <w:tcW w:w="5841" w:type="dxa"/>
            <w:vAlign w:val="center"/>
          </w:tcPr>
          <w:p w14:paraId="3E344A21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민감한 데이터에 접근할 수 있는 곳에 취약한 인증 메커니즘으로 구현된 취약점</w:t>
            </w:r>
          </w:p>
        </w:tc>
      </w:tr>
      <w:tr w:rsidR="0084271D" w14:paraId="0BF8C74C" w14:textId="77777777">
        <w:trPr>
          <w:trHeight w:val="57"/>
        </w:trPr>
        <w:tc>
          <w:tcPr>
            <w:tcW w:w="592" w:type="dxa"/>
            <w:vAlign w:val="center"/>
          </w:tcPr>
          <w:p w14:paraId="39731259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both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1325" w:type="dxa"/>
            <w:vMerge/>
            <w:vAlign w:val="center"/>
          </w:tcPr>
          <w:p w14:paraId="0E93B1C8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1643" w:type="dxa"/>
            <w:vAlign w:val="center"/>
          </w:tcPr>
          <w:p w14:paraId="53180A24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불충분한 인가</w:t>
            </w:r>
          </w:p>
        </w:tc>
        <w:tc>
          <w:tcPr>
            <w:tcW w:w="743" w:type="dxa"/>
            <w:vAlign w:val="center"/>
          </w:tcPr>
          <w:p w14:paraId="5C49E1AA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IN</w:t>
            </w:r>
          </w:p>
        </w:tc>
        <w:tc>
          <w:tcPr>
            <w:tcW w:w="5841" w:type="dxa"/>
            <w:vAlign w:val="center"/>
          </w:tcPr>
          <w:p w14:paraId="196327C1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민감한 데이터 또는 기능에 대한 접근권한 제한을 두지 않은 취약점</w:t>
            </w:r>
          </w:p>
        </w:tc>
      </w:tr>
      <w:tr w:rsidR="0084271D" w14:paraId="689E5A10" w14:textId="77777777">
        <w:trPr>
          <w:trHeight w:val="57"/>
        </w:trPr>
        <w:tc>
          <w:tcPr>
            <w:tcW w:w="592" w:type="dxa"/>
            <w:vAlign w:val="center"/>
          </w:tcPr>
          <w:p w14:paraId="62025A3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both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325" w:type="dxa"/>
            <w:vMerge/>
            <w:vAlign w:val="center"/>
          </w:tcPr>
          <w:p w14:paraId="0F4BE53F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1643" w:type="dxa"/>
            <w:vAlign w:val="center"/>
          </w:tcPr>
          <w:p w14:paraId="6DA65FA0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쿠키 변조</w:t>
            </w:r>
          </w:p>
        </w:tc>
        <w:tc>
          <w:tcPr>
            <w:tcW w:w="743" w:type="dxa"/>
            <w:vAlign w:val="center"/>
          </w:tcPr>
          <w:p w14:paraId="22AF70BE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CC</w:t>
            </w:r>
          </w:p>
        </w:tc>
        <w:tc>
          <w:tcPr>
            <w:tcW w:w="5841" w:type="dxa"/>
            <w:vAlign w:val="center"/>
          </w:tcPr>
          <w:p w14:paraId="3F84E6FD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 xml:space="preserve">적절히 보호되지 않은 쿠키를 사용하여 쿠키 </w:t>
            </w:r>
            <w:proofErr w:type="spellStart"/>
            <w:r>
              <w:rPr>
                <w:color w:val="000000"/>
              </w:rPr>
              <w:t>인젝션</w:t>
            </w:r>
            <w:proofErr w:type="spellEnd"/>
            <w:r>
              <w:rPr>
                <w:color w:val="000000"/>
              </w:rPr>
              <w:t xml:space="preserve"> 등과 같은 쿠키 값 변조를 통한 다른 사용자로의 위장 및 권한 상승 등이 가능한 취약점</w:t>
            </w:r>
          </w:p>
        </w:tc>
      </w:tr>
      <w:tr w:rsidR="0084271D" w14:paraId="793F6CD2" w14:textId="77777777">
        <w:trPr>
          <w:trHeight w:val="57"/>
        </w:trPr>
        <w:tc>
          <w:tcPr>
            <w:tcW w:w="592" w:type="dxa"/>
            <w:vAlign w:val="center"/>
          </w:tcPr>
          <w:p w14:paraId="1DF21612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both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1325" w:type="dxa"/>
            <w:vMerge/>
            <w:vAlign w:val="center"/>
          </w:tcPr>
          <w:p w14:paraId="6B45667C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1643" w:type="dxa"/>
            <w:vAlign w:val="center"/>
          </w:tcPr>
          <w:p w14:paraId="60799ADB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취약한</w:t>
            </w:r>
          </w:p>
          <w:p w14:paraId="3436AE7B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패스워드 복구</w:t>
            </w:r>
          </w:p>
        </w:tc>
        <w:tc>
          <w:tcPr>
            <w:tcW w:w="743" w:type="dxa"/>
            <w:vAlign w:val="center"/>
          </w:tcPr>
          <w:p w14:paraId="30D0863E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PR</w:t>
            </w:r>
          </w:p>
        </w:tc>
        <w:tc>
          <w:tcPr>
            <w:tcW w:w="5841" w:type="dxa"/>
            <w:vAlign w:val="center"/>
          </w:tcPr>
          <w:p w14:paraId="4ABABF08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취약한 패스워드 복구 메커니즘(패스워드 찾기 등)에 대해 공격자가 불법적으로 다른 사용자의 패스워드를 획득, 변경, 복구할 수 있는 취약점</w:t>
            </w:r>
          </w:p>
        </w:tc>
      </w:tr>
      <w:tr w:rsidR="0084271D" w14:paraId="2F2333FB" w14:textId="77777777">
        <w:trPr>
          <w:trHeight w:val="57"/>
        </w:trPr>
        <w:tc>
          <w:tcPr>
            <w:tcW w:w="592" w:type="dxa"/>
            <w:vAlign w:val="center"/>
          </w:tcPr>
          <w:p w14:paraId="113EA91B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both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1325" w:type="dxa"/>
            <w:vMerge/>
            <w:vAlign w:val="center"/>
          </w:tcPr>
          <w:p w14:paraId="2BEA2B2E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1643" w:type="dxa"/>
            <w:vAlign w:val="center"/>
          </w:tcPr>
          <w:p w14:paraId="51874A4B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불충분한</w:t>
            </w:r>
          </w:p>
          <w:p w14:paraId="4E39FD21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세션관리</w:t>
            </w:r>
          </w:p>
        </w:tc>
        <w:tc>
          <w:tcPr>
            <w:tcW w:w="743" w:type="dxa"/>
            <w:vAlign w:val="center"/>
          </w:tcPr>
          <w:p w14:paraId="21B0CBAF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SM</w:t>
            </w:r>
          </w:p>
        </w:tc>
        <w:tc>
          <w:tcPr>
            <w:tcW w:w="5841" w:type="dxa"/>
            <w:vAlign w:val="center"/>
          </w:tcPr>
          <w:p w14:paraId="1682B33F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세션의 만료 기간을 정하지 않거나, 만료일자를 너무 길게 설정하여 공격자가 만료되지 않은 세션 활용이 가능하게 되는 취약점</w:t>
            </w:r>
          </w:p>
        </w:tc>
      </w:tr>
      <w:tr w:rsidR="0084271D" w14:paraId="47212617" w14:textId="77777777">
        <w:trPr>
          <w:trHeight w:val="57"/>
        </w:trPr>
        <w:tc>
          <w:tcPr>
            <w:tcW w:w="592" w:type="dxa"/>
            <w:vAlign w:val="center"/>
          </w:tcPr>
          <w:p w14:paraId="748DF195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both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1325" w:type="dxa"/>
            <w:vMerge/>
            <w:vAlign w:val="center"/>
          </w:tcPr>
          <w:p w14:paraId="0479D353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1643" w:type="dxa"/>
            <w:vAlign w:val="center"/>
          </w:tcPr>
          <w:p w14:paraId="50ACC3BC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세션 예측</w:t>
            </w:r>
          </w:p>
        </w:tc>
        <w:tc>
          <w:tcPr>
            <w:tcW w:w="743" w:type="dxa"/>
            <w:vAlign w:val="center"/>
          </w:tcPr>
          <w:p w14:paraId="0EDDE010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SE</w:t>
            </w:r>
          </w:p>
        </w:tc>
        <w:tc>
          <w:tcPr>
            <w:tcW w:w="5841" w:type="dxa"/>
            <w:vAlign w:val="center"/>
          </w:tcPr>
          <w:p w14:paraId="70E9745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단순히 숫자가 증가하는 방법 등의 취약한 특정 세션의 식별자(ID)를 예측하여 세션을 가로챌 수 있는 취약점</w:t>
            </w:r>
          </w:p>
        </w:tc>
      </w:tr>
      <w:tr w:rsidR="0084271D" w14:paraId="47FD3D4E" w14:textId="77777777">
        <w:trPr>
          <w:trHeight w:val="57"/>
        </w:trPr>
        <w:tc>
          <w:tcPr>
            <w:tcW w:w="592" w:type="dxa"/>
            <w:vAlign w:val="center"/>
          </w:tcPr>
          <w:p w14:paraId="5DBF1D31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both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1325" w:type="dxa"/>
            <w:vMerge w:val="restart"/>
            <w:vAlign w:val="center"/>
          </w:tcPr>
          <w:p w14:paraId="07CFBCAB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중요 정보</w:t>
            </w:r>
          </w:p>
          <w:p w14:paraId="478593C2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처리미흡</w:t>
            </w:r>
            <w:proofErr w:type="spellEnd"/>
          </w:p>
        </w:tc>
        <w:tc>
          <w:tcPr>
            <w:tcW w:w="1643" w:type="dxa"/>
            <w:vAlign w:val="center"/>
          </w:tcPr>
          <w:p w14:paraId="6A8256AF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정보 누출</w:t>
            </w:r>
          </w:p>
        </w:tc>
        <w:tc>
          <w:tcPr>
            <w:tcW w:w="743" w:type="dxa"/>
            <w:vAlign w:val="center"/>
          </w:tcPr>
          <w:p w14:paraId="25447648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IL</w:t>
            </w:r>
          </w:p>
        </w:tc>
        <w:tc>
          <w:tcPr>
            <w:tcW w:w="5841" w:type="dxa"/>
            <w:vAlign w:val="center"/>
          </w:tcPr>
          <w:p w14:paraId="4E7A618D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웹 사이트 데이터가 노출되는 것으로 개발과정의 코멘트나 오류 메시지 등에서 중요한 정보가 노출되어 공격자에게 2차 공격을 하기 위한 중요한 정보를 제공할 수 있는 취약점</w:t>
            </w:r>
          </w:p>
        </w:tc>
      </w:tr>
      <w:tr w:rsidR="0084271D" w14:paraId="72926939" w14:textId="77777777">
        <w:trPr>
          <w:trHeight w:val="57"/>
        </w:trPr>
        <w:tc>
          <w:tcPr>
            <w:tcW w:w="592" w:type="dxa"/>
            <w:vAlign w:val="center"/>
          </w:tcPr>
          <w:p w14:paraId="5925C66E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>18</w:t>
            </w:r>
          </w:p>
        </w:tc>
        <w:tc>
          <w:tcPr>
            <w:tcW w:w="1325" w:type="dxa"/>
            <w:vMerge/>
            <w:vAlign w:val="center"/>
          </w:tcPr>
          <w:p w14:paraId="193A55C9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1643" w:type="dxa"/>
            <w:vAlign w:val="center"/>
          </w:tcPr>
          <w:p w14:paraId="6DF9C21B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데이터</w:t>
            </w:r>
          </w:p>
          <w:p w14:paraId="21986798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평문</w:t>
            </w:r>
            <w:proofErr w:type="spellEnd"/>
            <w:r>
              <w:rPr>
                <w:color w:val="000000"/>
              </w:rPr>
              <w:t xml:space="preserve"> 전송</w:t>
            </w:r>
          </w:p>
        </w:tc>
        <w:tc>
          <w:tcPr>
            <w:tcW w:w="743" w:type="dxa"/>
            <w:vAlign w:val="center"/>
          </w:tcPr>
          <w:p w14:paraId="6ECAE75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SN</w:t>
            </w:r>
          </w:p>
        </w:tc>
        <w:tc>
          <w:tcPr>
            <w:tcW w:w="5841" w:type="dxa"/>
            <w:vAlign w:val="center"/>
          </w:tcPr>
          <w:p w14:paraId="7919EC7D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서버와 클라이언트간 통신 시 암호화하여 전송을 하지 않아 중요 정보 등이 평문으로 전송되는 취약점</w:t>
            </w:r>
          </w:p>
        </w:tc>
      </w:tr>
      <w:tr w:rsidR="0084271D" w14:paraId="5ECEEBEE" w14:textId="77777777">
        <w:trPr>
          <w:trHeight w:val="57"/>
        </w:trPr>
        <w:tc>
          <w:tcPr>
            <w:tcW w:w="592" w:type="dxa"/>
            <w:vAlign w:val="center"/>
          </w:tcPr>
          <w:p w14:paraId="75DBAC9C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both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1325" w:type="dxa"/>
            <w:vMerge w:val="restart"/>
            <w:vAlign w:val="center"/>
          </w:tcPr>
          <w:p w14:paraId="0779D516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취약한</w:t>
            </w:r>
          </w:p>
          <w:p w14:paraId="67F05C92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접근통제</w:t>
            </w:r>
          </w:p>
          <w:p w14:paraId="0B1C33FE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관리</w:t>
            </w:r>
          </w:p>
        </w:tc>
        <w:tc>
          <w:tcPr>
            <w:tcW w:w="1643" w:type="dxa"/>
            <w:vAlign w:val="center"/>
          </w:tcPr>
          <w:p w14:paraId="540360C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관리자</w:t>
            </w:r>
          </w:p>
          <w:p w14:paraId="20A4936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페이지 노출</w:t>
            </w:r>
          </w:p>
        </w:tc>
        <w:tc>
          <w:tcPr>
            <w:tcW w:w="743" w:type="dxa"/>
            <w:vAlign w:val="center"/>
          </w:tcPr>
          <w:p w14:paraId="64B7997A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AE</w:t>
            </w:r>
          </w:p>
        </w:tc>
        <w:tc>
          <w:tcPr>
            <w:tcW w:w="5841" w:type="dxa"/>
            <w:vAlign w:val="center"/>
          </w:tcPr>
          <w:p w14:paraId="7287CCF6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단순한 관리자 페이지 이름(admin, manager 등)이나 설정, 프로그램 설계상의 오류로 인해 관리자 메뉴에 직접 접근할 수 있는 취약점</w:t>
            </w:r>
          </w:p>
        </w:tc>
      </w:tr>
      <w:tr w:rsidR="0084271D" w14:paraId="48DE8488" w14:textId="77777777">
        <w:trPr>
          <w:trHeight w:val="57"/>
        </w:trPr>
        <w:tc>
          <w:tcPr>
            <w:tcW w:w="592" w:type="dxa"/>
            <w:vAlign w:val="center"/>
          </w:tcPr>
          <w:p w14:paraId="433DFF53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both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1325" w:type="dxa"/>
            <w:vMerge/>
            <w:vAlign w:val="center"/>
          </w:tcPr>
          <w:p w14:paraId="3C78E247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1643" w:type="dxa"/>
            <w:vAlign w:val="center"/>
          </w:tcPr>
          <w:p w14:paraId="048D9071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약한 문자열</w:t>
            </w:r>
          </w:p>
          <w:p w14:paraId="45EAFFF0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강도</w:t>
            </w:r>
          </w:p>
        </w:tc>
        <w:tc>
          <w:tcPr>
            <w:tcW w:w="743" w:type="dxa"/>
            <w:vAlign w:val="center"/>
          </w:tcPr>
          <w:p w14:paraId="63697F90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BF</w:t>
            </w:r>
          </w:p>
        </w:tc>
        <w:tc>
          <w:tcPr>
            <w:tcW w:w="5841" w:type="dxa"/>
            <w:vAlign w:val="center"/>
          </w:tcPr>
          <w:p w14:paraId="614FAE4C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사용자의 이름이나 패스워드, 신용카드 정보나 암호화 키 등을 자동으로 대입하여 여러 시행착오 후에 맞는 값이 발견되는 취약점</w:t>
            </w:r>
          </w:p>
        </w:tc>
      </w:tr>
      <w:tr w:rsidR="0084271D" w14:paraId="129EE570" w14:textId="77777777">
        <w:trPr>
          <w:trHeight w:val="57"/>
        </w:trPr>
        <w:tc>
          <w:tcPr>
            <w:tcW w:w="592" w:type="dxa"/>
            <w:vAlign w:val="center"/>
          </w:tcPr>
          <w:p w14:paraId="1B8F36F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both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1325" w:type="dxa"/>
            <w:vMerge w:val="restart"/>
            <w:vAlign w:val="center"/>
          </w:tcPr>
          <w:p w14:paraId="603C683D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부적절한</w:t>
            </w:r>
          </w:p>
          <w:p w14:paraId="0877C315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환경 설정</w:t>
            </w:r>
          </w:p>
        </w:tc>
        <w:tc>
          <w:tcPr>
            <w:tcW w:w="1643" w:type="dxa"/>
            <w:vAlign w:val="center"/>
          </w:tcPr>
          <w:p w14:paraId="7583A4B6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디렉토리</w:t>
            </w:r>
          </w:p>
          <w:p w14:paraId="5652E123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인덱싱</w:t>
            </w:r>
          </w:p>
        </w:tc>
        <w:tc>
          <w:tcPr>
            <w:tcW w:w="743" w:type="dxa"/>
            <w:vAlign w:val="center"/>
          </w:tcPr>
          <w:p w14:paraId="4493E1D8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DI</w:t>
            </w:r>
          </w:p>
        </w:tc>
        <w:tc>
          <w:tcPr>
            <w:tcW w:w="5841" w:type="dxa"/>
            <w:vAlign w:val="center"/>
          </w:tcPr>
          <w:p w14:paraId="784BE50C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요청 파일이 존재하지 않을 때 자동적으로 디렉토리 리스트를 출력하는 취약점</w:t>
            </w:r>
          </w:p>
        </w:tc>
      </w:tr>
      <w:tr w:rsidR="0084271D" w14:paraId="37275CC9" w14:textId="77777777">
        <w:trPr>
          <w:trHeight w:val="57"/>
        </w:trPr>
        <w:tc>
          <w:tcPr>
            <w:tcW w:w="592" w:type="dxa"/>
            <w:vAlign w:val="center"/>
          </w:tcPr>
          <w:p w14:paraId="74D4B8B3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both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1325" w:type="dxa"/>
            <w:vMerge/>
            <w:vAlign w:val="center"/>
          </w:tcPr>
          <w:p w14:paraId="1FBEA204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1643" w:type="dxa"/>
            <w:vAlign w:val="center"/>
          </w:tcPr>
          <w:p w14:paraId="6F5A3803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WebDAV</w:t>
            </w:r>
          </w:p>
          <w:p w14:paraId="7323ACA5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메소드 악용</w:t>
            </w:r>
          </w:p>
        </w:tc>
        <w:tc>
          <w:tcPr>
            <w:tcW w:w="743" w:type="dxa"/>
            <w:vAlign w:val="center"/>
          </w:tcPr>
          <w:p w14:paraId="3AA322F6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MS</w:t>
            </w:r>
          </w:p>
        </w:tc>
        <w:tc>
          <w:tcPr>
            <w:tcW w:w="5841" w:type="dxa"/>
            <w:vAlign w:val="center"/>
          </w:tcPr>
          <w:p w14:paraId="1F811C4C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GET, POST 이외의 불필요 메소드(PUT, DELETE 등) 활성화 여부 및 공격에 필요한 배너 정보 획득 시도</w:t>
            </w:r>
          </w:p>
        </w:tc>
      </w:tr>
      <w:tr w:rsidR="0084271D" w14:paraId="20DD28D6" w14:textId="77777777">
        <w:trPr>
          <w:trHeight w:val="57"/>
        </w:trPr>
        <w:tc>
          <w:tcPr>
            <w:tcW w:w="592" w:type="dxa"/>
            <w:vAlign w:val="center"/>
          </w:tcPr>
          <w:p w14:paraId="7C1F684D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both"/>
              <w:rPr>
                <w:color w:val="000000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1325" w:type="dxa"/>
            <w:vAlign w:val="center"/>
          </w:tcPr>
          <w:p w14:paraId="5BF157A5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기타</w:t>
            </w:r>
          </w:p>
        </w:tc>
        <w:tc>
          <w:tcPr>
            <w:tcW w:w="1643" w:type="dxa"/>
            <w:vAlign w:val="center"/>
          </w:tcPr>
          <w:p w14:paraId="54BC3094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악성</w:t>
            </w:r>
          </w:p>
          <w:p w14:paraId="52A07D39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콘텐츠</w:t>
            </w:r>
          </w:p>
        </w:tc>
        <w:tc>
          <w:tcPr>
            <w:tcW w:w="743" w:type="dxa"/>
            <w:vAlign w:val="center"/>
          </w:tcPr>
          <w:p w14:paraId="71F0DD4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CS</w:t>
            </w:r>
          </w:p>
        </w:tc>
        <w:tc>
          <w:tcPr>
            <w:tcW w:w="5841" w:type="dxa"/>
            <w:vAlign w:val="center"/>
          </w:tcPr>
          <w:p w14:paraId="4065EA60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 xml:space="preserve">웹 애플리케이션에 정상적인 컨텐츠 대신에 악성 컨텐츠를 주입하여 사용자에게 악의적인 </w:t>
            </w:r>
            <w:proofErr w:type="spellStart"/>
            <w:r>
              <w:rPr>
                <w:color w:val="000000"/>
              </w:rPr>
              <w:t>영항을</w:t>
            </w:r>
            <w:proofErr w:type="spellEnd"/>
            <w:r>
              <w:rPr>
                <w:color w:val="000000"/>
              </w:rPr>
              <w:t xml:space="preserve"> 미치는 취약점</w:t>
            </w:r>
          </w:p>
        </w:tc>
      </w:tr>
    </w:tbl>
    <w:p w14:paraId="5F7469EA" w14:textId="77777777" w:rsidR="0084271D" w:rsidRDefault="0084271D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</w:rPr>
      </w:pPr>
    </w:p>
    <w:p w14:paraId="10101D7D" w14:textId="77777777" w:rsidR="0084271D" w:rsidRDefault="0084271D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</w:rPr>
      </w:pPr>
    </w:p>
    <w:p w14:paraId="5547F1F7" w14:textId="77777777" w:rsidR="0084271D" w:rsidRDefault="00000000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color w:val="000000"/>
        </w:rPr>
        <w:t>수행 대상</w:t>
      </w:r>
    </w:p>
    <w:p w14:paraId="441A7B5A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</w:rPr>
      </w:pPr>
      <w:r>
        <w:rPr>
          <w:color w:val="000000"/>
        </w:rPr>
        <w:t>- 대상 요약</w:t>
      </w:r>
    </w:p>
    <w:p w14:paraId="46FB17BE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90"/>
        <w:jc w:val="center"/>
        <w:rPr>
          <w:b/>
          <w:color w:val="000000"/>
        </w:rPr>
      </w:pPr>
      <w:bookmarkStart w:id="32" w:name="_heading=h.3o7alnk" w:colFirst="0" w:colLast="0"/>
      <w:bookmarkEnd w:id="32"/>
      <w:r>
        <w:rPr>
          <w:b/>
          <w:color w:val="000000"/>
        </w:rPr>
        <w:t xml:space="preserve"> [표 18] 애플리케이션 및 </w:t>
      </w:r>
      <w:proofErr w:type="spellStart"/>
      <w:r>
        <w:rPr>
          <w:b/>
          <w:color w:val="000000"/>
        </w:rPr>
        <w:t>모의해킹</w:t>
      </w:r>
      <w:proofErr w:type="spellEnd"/>
      <w:r>
        <w:rPr>
          <w:b/>
          <w:color w:val="000000"/>
        </w:rPr>
        <w:t xml:space="preserve"> 진단 대상 요약</w:t>
      </w:r>
    </w:p>
    <w:tbl>
      <w:tblPr>
        <w:tblStyle w:val="aff3"/>
        <w:tblW w:w="10144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4163"/>
        <w:gridCol w:w="5981"/>
      </w:tblGrid>
      <w:tr w:rsidR="0084271D" w14:paraId="72C2808C" w14:textId="77777777">
        <w:trPr>
          <w:trHeight w:val="57"/>
          <w:tblHeader/>
          <w:jc w:val="center"/>
        </w:trPr>
        <w:tc>
          <w:tcPr>
            <w:tcW w:w="416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9CAAB04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구분</w:t>
            </w:r>
          </w:p>
        </w:tc>
        <w:tc>
          <w:tcPr>
            <w:tcW w:w="5981" w:type="dxa"/>
            <w:tcBorders>
              <w:top w:val="single" w:sz="4" w:space="0" w:color="000000"/>
              <w:left w:val="nil"/>
              <w:bottom w:val="single" w:sz="6" w:space="0" w:color="000000"/>
              <w:right w:val="single" w:sz="4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F0F8DDF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URL</w:t>
            </w:r>
          </w:p>
        </w:tc>
      </w:tr>
      <w:tr w:rsidR="0084271D" w14:paraId="6FBB07E5" w14:textId="77777777">
        <w:trPr>
          <w:trHeight w:val="57"/>
          <w:jc w:val="center"/>
        </w:trPr>
        <w:tc>
          <w:tcPr>
            <w:tcW w:w="416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ACA6137" w14:textId="6E47E4EC" w:rsidR="0084271D" w:rsidRDefault="0085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OOO</w:t>
            </w:r>
            <w:r w:rsidR="00000000">
              <w:rPr>
                <w:color w:val="000000"/>
              </w:rPr>
              <w:t>클라우드 온라인 콘솔 로그인 페이지</w:t>
            </w:r>
          </w:p>
        </w:tc>
        <w:tc>
          <w:tcPr>
            <w:tcW w:w="59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1003341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FF0000"/>
              </w:rPr>
              <w:t>확인 후 작성</w:t>
            </w:r>
          </w:p>
        </w:tc>
      </w:tr>
    </w:tbl>
    <w:p w14:paraId="752AE0BD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360"/>
        <w:jc w:val="right"/>
        <w:rPr>
          <w:color w:val="000000"/>
        </w:rPr>
      </w:pPr>
      <w:r>
        <w:rPr>
          <w:color w:val="000000"/>
        </w:rPr>
        <w:t>주) 취약점진단은 “</w:t>
      </w:r>
      <w:proofErr w:type="spellStart"/>
      <w:r>
        <w:rPr>
          <w:color w:val="000000"/>
        </w:rPr>
        <w:t>메인홈페이지</w:t>
      </w:r>
      <w:proofErr w:type="spellEnd"/>
      <w:r>
        <w:rPr>
          <w:color w:val="000000"/>
        </w:rPr>
        <w:t>”</w:t>
      </w:r>
      <w:proofErr w:type="spellStart"/>
      <w:r>
        <w:rPr>
          <w:color w:val="000000"/>
        </w:rPr>
        <w:t>를</w:t>
      </w:r>
      <w:proofErr w:type="spellEnd"/>
      <w:r>
        <w:rPr>
          <w:color w:val="000000"/>
        </w:rPr>
        <w:t xml:space="preserve"> 기본으로 하며, 링크되어 파생되는 서버들을 일차 대상으로 수행함</w:t>
      </w:r>
    </w:p>
    <w:p w14:paraId="08FC98F1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360"/>
        <w:jc w:val="right"/>
        <w:rPr>
          <w:color w:val="000000"/>
        </w:rPr>
      </w:pPr>
      <w:r>
        <w:br w:type="page"/>
      </w:r>
    </w:p>
    <w:p w14:paraId="5D8406C7" w14:textId="77777777" w:rsidR="0084271D" w:rsidRDefault="0000000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</w:pPr>
      <w:bookmarkStart w:id="33" w:name="_heading=h.23ckvvd" w:colFirst="0" w:colLast="0"/>
      <w:bookmarkEnd w:id="33"/>
      <w:r>
        <w:rPr>
          <w:b/>
          <w:color w:val="000000"/>
          <w:sz w:val="20"/>
          <w:szCs w:val="20"/>
        </w:rPr>
        <w:lastRenderedPageBreak/>
        <w:t>PC 취약점 진단</w:t>
      </w:r>
    </w:p>
    <w:p w14:paraId="2D04E719" w14:textId="77777777" w:rsidR="0084271D" w:rsidRDefault="00000000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color w:val="000000"/>
        </w:rPr>
        <w:t>수행 과제 정의</w:t>
      </w:r>
    </w:p>
    <w:p w14:paraId="302265A7" w14:textId="50D96F2D" w:rsidR="0084271D" w:rsidRDefault="008558D0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</w:rPr>
      </w:pPr>
      <w:r>
        <w:rPr>
          <w:color w:val="000000"/>
        </w:rPr>
        <w:t>OOO</w:t>
      </w:r>
      <w:r w:rsidR="00000000">
        <w:rPr>
          <w:color w:val="000000"/>
        </w:rPr>
        <w:t>㈜의 정보시스템 중 PC에 대한 운영현황과 보안 설정 상태를 진단하고 취약점 분석•평가 수행을 통하여 기술적 대응방안을 제시함.</w:t>
      </w:r>
    </w:p>
    <w:p w14:paraId="32A27AA8" w14:textId="77777777" w:rsidR="0084271D" w:rsidRDefault="0084271D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</w:rPr>
      </w:pPr>
    </w:p>
    <w:p w14:paraId="1E484158" w14:textId="77777777" w:rsidR="0084271D" w:rsidRDefault="00000000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color w:val="000000"/>
        </w:rPr>
        <w:t>수행 절차 및 방법</w:t>
      </w:r>
    </w:p>
    <w:p w14:paraId="54FF9D4A" w14:textId="77777777" w:rsidR="0084271D" w:rsidRDefault="00000000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color w:val="000000"/>
        </w:rPr>
        <w:t>수행 절차</w:t>
      </w:r>
    </w:p>
    <w:p w14:paraId="6D42154B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90"/>
        <w:jc w:val="center"/>
        <w:rPr>
          <w:b/>
          <w:color w:val="000000"/>
        </w:rPr>
      </w:pPr>
      <w:bookmarkStart w:id="34" w:name="_heading=h.ihv636" w:colFirst="0" w:colLast="0"/>
      <w:bookmarkEnd w:id="34"/>
      <w:r>
        <w:rPr>
          <w:b/>
          <w:color w:val="000000"/>
        </w:rPr>
        <w:t xml:space="preserve"> [표 19] PC 취약점 진단 수행 절차</w:t>
      </w:r>
    </w:p>
    <w:tbl>
      <w:tblPr>
        <w:tblStyle w:val="aff4"/>
        <w:tblW w:w="10144" w:type="dxa"/>
        <w:jc w:val="righ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22"/>
        <w:gridCol w:w="5336"/>
        <w:gridCol w:w="2686"/>
      </w:tblGrid>
      <w:tr w:rsidR="0084271D" w14:paraId="2E0D094E" w14:textId="77777777">
        <w:trPr>
          <w:trHeight w:val="57"/>
          <w:tblHeader/>
          <w:jc w:val="right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B37D04A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단계</w:t>
            </w:r>
          </w:p>
        </w:tc>
        <w:tc>
          <w:tcPr>
            <w:tcW w:w="533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73E6C0B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내용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0C3AE93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기법/도구</w:t>
            </w:r>
          </w:p>
        </w:tc>
      </w:tr>
      <w:tr w:rsidR="0084271D" w14:paraId="2ECBAACA" w14:textId="77777777">
        <w:trPr>
          <w:trHeight w:val="57"/>
          <w:jc w:val="right"/>
        </w:trPr>
        <w:tc>
          <w:tcPr>
            <w:tcW w:w="2122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52ACF40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사전준비</w:t>
            </w:r>
          </w:p>
        </w:tc>
        <w:tc>
          <w:tcPr>
            <w:tcW w:w="533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65DA2E5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요구사항 및 제약 사항 파악</w:t>
            </w:r>
          </w:p>
          <w:p w14:paraId="213EDA19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담당자와 협의하여 진단 대상 선정</w:t>
            </w:r>
          </w:p>
          <w:p w14:paraId="0341BFB0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체크리스트 작성 및 확정</w:t>
            </w:r>
          </w:p>
        </w:tc>
        <w:tc>
          <w:tcPr>
            <w:tcW w:w="268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C6364CF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 xml:space="preserve">운영 문서 검토 </w:t>
            </w:r>
          </w:p>
          <w:p w14:paraId="5C1F1092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서비스 및 운영현황 인터뷰</w:t>
            </w:r>
          </w:p>
        </w:tc>
      </w:tr>
      <w:tr w:rsidR="0084271D" w14:paraId="5396E195" w14:textId="77777777">
        <w:trPr>
          <w:trHeight w:val="57"/>
          <w:jc w:val="right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663D84E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취약점 진단</w:t>
            </w:r>
          </w:p>
        </w:tc>
        <w:tc>
          <w:tcPr>
            <w:tcW w:w="5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F6E08C5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PC에 대하여 진단 체크리스트를 기반으로 한 수동 진단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B533EA3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PC 수동 점검</w:t>
            </w:r>
          </w:p>
        </w:tc>
      </w:tr>
      <w:tr w:rsidR="0084271D" w14:paraId="1BD8DC3C" w14:textId="77777777">
        <w:trPr>
          <w:trHeight w:val="57"/>
          <w:jc w:val="right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E590052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결과 분석 및 인터뷰</w:t>
            </w:r>
          </w:p>
        </w:tc>
        <w:tc>
          <w:tcPr>
            <w:tcW w:w="5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76E38E9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진단 결과에 대한 취약점 결과 분석 및 원인 분석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A8A046E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점검로그 분석, 인터뷰</w:t>
            </w:r>
          </w:p>
        </w:tc>
      </w:tr>
      <w:tr w:rsidR="0084271D" w14:paraId="4F7DCF09" w14:textId="77777777">
        <w:trPr>
          <w:trHeight w:val="57"/>
          <w:jc w:val="right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985AF6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대응방안 수립</w:t>
            </w:r>
          </w:p>
        </w:tc>
        <w:tc>
          <w:tcPr>
            <w:tcW w:w="5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8A6F8CE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발견된 취약점에 대한 보안 강화 방안 수립 및 보고서 작성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8A3D060" w14:textId="77777777" w:rsidR="0084271D" w:rsidRDefault="00842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</w:p>
        </w:tc>
      </w:tr>
    </w:tbl>
    <w:p w14:paraId="287C7625" w14:textId="77777777" w:rsidR="0084271D" w:rsidRDefault="0084271D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b/>
          <w:color w:val="000000"/>
        </w:rPr>
      </w:pPr>
    </w:p>
    <w:p w14:paraId="49CD362B" w14:textId="77777777" w:rsidR="0084271D" w:rsidRDefault="00000000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color w:val="000000"/>
        </w:rPr>
        <w:t>수행방법</w:t>
      </w:r>
    </w:p>
    <w:p w14:paraId="60A3E975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90"/>
        <w:jc w:val="center"/>
        <w:rPr>
          <w:b/>
          <w:color w:val="000000"/>
        </w:rPr>
      </w:pPr>
      <w:bookmarkStart w:id="35" w:name="_heading=h.32hioqz" w:colFirst="0" w:colLast="0"/>
      <w:bookmarkEnd w:id="35"/>
      <w:r>
        <w:rPr>
          <w:b/>
          <w:color w:val="000000"/>
        </w:rPr>
        <w:t xml:space="preserve"> [표 20] PC 취약점 진단 수행방법</w:t>
      </w:r>
    </w:p>
    <w:tbl>
      <w:tblPr>
        <w:tblStyle w:val="aff5"/>
        <w:tblW w:w="10144" w:type="dxa"/>
        <w:jc w:val="righ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36"/>
        <w:gridCol w:w="8008"/>
      </w:tblGrid>
      <w:tr w:rsidR="0084271D" w14:paraId="3C06FAE8" w14:textId="77777777">
        <w:trPr>
          <w:trHeight w:val="57"/>
          <w:tblHeader/>
          <w:jc w:val="right"/>
        </w:trPr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B40258B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수행방법</w:t>
            </w:r>
          </w:p>
        </w:tc>
        <w:tc>
          <w:tcPr>
            <w:tcW w:w="800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6ECF886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내용</w:t>
            </w:r>
          </w:p>
        </w:tc>
      </w:tr>
      <w:tr w:rsidR="0084271D" w14:paraId="1BD2B4EC" w14:textId="77777777">
        <w:trPr>
          <w:trHeight w:val="57"/>
          <w:jc w:val="right"/>
        </w:trPr>
        <w:tc>
          <w:tcPr>
            <w:tcW w:w="213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2D46208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문서 검토 및 인터뷰</w:t>
            </w:r>
          </w:p>
        </w:tc>
        <w:tc>
          <w:tcPr>
            <w:tcW w:w="800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8C1BF3F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PC 관련 문서에 대한 검토 및 서버 보안관리 현황 인터뷰</w:t>
            </w:r>
          </w:p>
        </w:tc>
      </w:tr>
      <w:tr w:rsidR="0084271D" w14:paraId="1DF003C7" w14:textId="77777777">
        <w:trPr>
          <w:trHeight w:val="57"/>
          <w:jc w:val="right"/>
        </w:trPr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D737DD3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수동진단</w:t>
            </w:r>
          </w:p>
        </w:tc>
        <w:tc>
          <w:tcPr>
            <w:tcW w:w="8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2AEFB6A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PC 로그인 후 시스템 운영 환경에 대한 수동 정밀 분석</w:t>
            </w:r>
          </w:p>
        </w:tc>
      </w:tr>
      <w:tr w:rsidR="0084271D" w14:paraId="35437E71" w14:textId="77777777">
        <w:trPr>
          <w:trHeight w:val="57"/>
          <w:jc w:val="right"/>
        </w:trPr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BCD9CD9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인터뷰</w:t>
            </w:r>
          </w:p>
        </w:tc>
        <w:tc>
          <w:tcPr>
            <w:tcW w:w="8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A06E31C" w14:textId="2E646B7B" w:rsidR="0084271D" w:rsidRDefault="0085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OOO</w:t>
            </w:r>
            <w:r w:rsidR="00000000">
              <w:rPr>
                <w:color w:val="000000"/>
              </w:rPr>
              <w:t xml:space="preserve">㈜ 환경에 </w:t>
            </w:r>
            <w:proofErr w:type="gramStart"/>
            <w:r w:rsidR="00000000">
              <w:rPr>
                <w:color w:val="000000"/>
              </w:rPr>
              <w:t>최적화 된</w:t>
            </w:r>
            <w:proofErr w:type="gramEnd"/>
            <w:r w:rsidR="00000000">
              <w:rPr>
                <w:color w:val="000000"/>
              </w:rPr>
              <w:t xml:space="preserve"> 권고사항 도출을 위한 관리/운영자와의 인터뷰 수행</w:t>
            </w:r>
          </w:p>
        </w:tc>
      </w:tr>
    </w:tbl>
    <w:p w14:paraId="795683A6" w14:textId="77777777" w:rsidR="0084271D" w:rsidRDefault="0084271D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</w:rPr>
      </w:pPr>
    </w:p>
    <w:p w14:paraId="070565E7" w14:textId="77777777" w:rsidR="0084271D" w:rsidRDefault="00000000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color w:val="000000"/>
        </w:rPr>
        <w:t>진단 항목</w:t>
      </w:r>
    </w:p>
    <w:p w14:paraId="75230649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90"/>
        <w:jc w:val="center"/>
        <w:rPr>
          <w:b/>
          <w:color w:val="000000"/>
        </w:rPr>
      </w:pPr>
      <w:bookmarkStart w:id="36" w:name="_heading=h.1hmsyys" w:colFirst="0" w:colLast="0"/>
      <w:bookmarkEnd w:id="36"/>
      <w:r>
        <w:rPr>
          <w:b/>
          <w:color w:val="000000"/>
        </w:rPr>
        <w:t xml:space="preserve"> [표 21] PC 취약점 진단 항목</w:t>
      </w:r>
    </w:p>
    <w:tbl>
      <w:tblPr>
        <w:tblStyle w:val="aff6"/>
        <w:tblW w:w="1014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228"/>
        <w:gridCol w:w="6916"/>
      </w:tblGrid>
      <w:tr w:rsidR="0084271D" w14:paraId="5A8039DB" w14:textId="77777777">
        <w:trPr>
          <w:trHeight w:val="57"/>
          <w:tblHeader/>
        </w:trPr>
        <w:tc>
          <w:tcPr>
            <w:tcW w:w="3228" w:type="dxa"/>
            <w:tcBorders>
              <w:bottom w:val="single" w:sz="4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BB527A3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진단 구분</w:t>
            </w:r>
          </w:p>
        </w:tc>
        <w:tc>
          <w:tcPr>
            <w:tcW w:w="6916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4FBE81A3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취약점 진단 항목</w:t>
            </w:r>
          </w:p>
        </w:tc>
      </w:tr>
      <w:tr w:rsidR="0084271D" w14:paraId="56220AE1" w14:textId="77777777">
        <w:trPr>
          <w:trHeight w:val="57"/>
        </w:trPr>
        <w:tc>
          <w:tcPr>
            <w:tcW w:w="3228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4387921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계정 관리</w:t>
            </w:r>
          </w:p>
        </w:tc>
        <w:tc>
          <w:tcPr>
            <w:tcW w:w="6916" w:type="dxa"/>
            <w:vAlign w:val="center"/>
          </w:tcPr>
          <w:p w14:paraId="058B900E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패스워드 설정</w:t>
            </w:r>
          </w:p>
        </w:tc>
      </w:tr>
      <w:tr w:rsidR="0084271D" w14:paraId="6B7E5AA2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3083081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1C39ABBE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GUEST 계정 관리</w:t>
            </w:r>
          </w:p>
        </w:tc>
      </w:tr>
      <w:tr w:rsidR="0084271D" w14:paraId="6F57FE0E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967E50C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51CAE249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CMOS 패스워드 설정</w:t>
            </w:r>
          </w:p>
        </w:tc>
      </w:tr>
      <w:tr w:rsidR="0084271D" w14:paraId="2062E6D2" w14:textId="77777777">
        <w:trPr>
          <w:trHeight w:val="57"/>
        </w:trPr>
        <w:tc>
          <w:tcPr>
            <w:tcW w:w="3228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DBA62BD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네트워크 보안</w:t>
            </w:r>
          </w:p>
        </w:tc>
        <w:tc>
          <w:tcPr>
            <w:tcW w:w="6916" w:type="dxa"/>
            <w:vAlign w:val="center"/>
          </w:tcPr>
          <w:p w14:paraId="126AA5AF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공유권한 및 사용자 그룹 설정</w:t>
            </w:r>
          </w:p>
        </w:tc>
      </w:tr>
      <w:tr w:rsidR="0084271D" w14:paraId="582D6194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D3DBB44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1445E34B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하드디스크 기본 공유 제거</w:t>
            </w:r>
          </w:p>
        </w:tc>
      </w:tr>
      <w:tr w:rsidR="0084271D" w14:paraId="23221997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005407B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4487A718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PC보안솔루션 점검</w:t>
            </w:r>
          </w:p>
        </w:tc>
      </w:tr>
      <w:tr w:rsidR="0084271D" w14:paraId="0EFFECA6" w14:textId="77777777">
        <w:trPr>
          <w:trHeight w:val="57"/>
        </w:trPr>
        <w:tc>
          <w:tcPr>
            <w:tcW w:w="3228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E3C6F79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물리적 보안</w:t>
            </w:r>
          </w:p>
        </w:tc>
        <w:tc>
          <w:tcPr>
            <w:tcW w:w="6916" w:type="dxa"/>
            <w:vAlign w:val="center"/>
          </w:tcPr>
          <w:p w14:paraId="1F8D68F3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잠금 장치 설정</w:t>
            </w:r>
          </w:p>
        </w:tc>
      </w:tr>
      <w:tr w:rsidR="0084271D" w14:paraId="262B5307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B2662E4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5AAC7C59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반출/반입 통제</w:t>
            </w:r>
          </w:p>
        </w:tc>
      </w:tr>
      <w:tr w:rsidR="0084271D" w14:paraId="7237564D" w14:textId="77777777">
        <w:trPr>
          <w:trHeight w:val="57"/>
        </w:trPr>
        <w:tc>
          <w:tcPr>
            <w:tcW w:w="3228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71CEE36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20" w:lineRule="auto"/>
              <w:ind w:left="90"/>
              <w:rPr>
                <w:color w:val="000000"/>
              </w:rPr>
            </w:pPr>
            <w:r>
              <w:rPr>
                <w:color w:val="000000"/>
              </w:rPr>
              <w:t>서비스 관리</w:t>
            </w:r>
          </w:p>
        </w:tc>
        <w:tc>
          <w:tcPr>
            <w:tcW w:w="6916" w:type="dxa"/>
            <w:vAlign w:val="center"/>
          </w:tcPr>
          <w:p w14:paraId="5BEB7012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화면보호기 설정</w:t>
            </w:r>
          </w:p>
        </w:tc>
      </w:tr>
      <w:tr w:rsidR="0084271D" w14:paraId="7D8497A6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FF6BA2A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4750B034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보안 패치</w:t>
            </w:r>
          </w:p>
        </w:tc>
      </w:tr>
      <w:tr w:rsidR="0084271D" w14:paraId="38BA5308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2BAB68F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2FFA8483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상용 메신저 사용 점검</w:t>
            </w:r>
          </w:p>
        </w:tc>
      </w:tr>
      <w:tr w:rsidR="0084271D" w14:paraId="368E9BE7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F1031A5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0B4D7BAF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불필요 프로그램 점검</w:t>
            </w:r>
          </w:p>
        </w:tc>
      </w:tr>
      <w:tr w:rsidR="0084271D" w14:paraId="04FECF74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7FFB0A8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4728D84D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백신 프로그램 설치</w:t>
            </w:r>
          </w:p>
        </w:tc>
      </w:tr>
      <w:tr w:rsidR="0084271D" w14:paraId="57225535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E694193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6705733A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백신 프로그램 최신 업데이트</w:t>
            </w:r>
          </w:p>
        </w:tc>
      </w:tr>
    </w:tbl>
    <w:p w14:paraId="5B2BA3A0" w14:textId="77777777" w:rsidR="0084271D" w:rsidRDefault="0084271D">
      <w:pPr>
        <w:pBdr>
          <w:top w:val="nil"/>
          <w:left w:val="nil"/>
          <w:bottom w:val="nil"/>
          <w:right w:val="nil"/>
          <w:between w:val="nil"/>
        </w:pBdr>
        <w:ind w:left="0"/>
        <w:jc w:val="both"/>
        <w:rPr>
          <w:b/>
          <w:color w:val="000000"/>
        </w:rPr>
      </w:pPr>
    </w:p>
    <w:p w14:paraId="34311501" w14:textId="77777777" w:rsidR="0084271D" w:rsidRDefault="0084271D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</w:rPr>
      </w:pPr>
    </w:p>
    <w:p w14:paraId="59FFA612" w14:textId="77777777" w:rsidR="0084271D" w:rsidRDefault="00000000">
      <w:pPr>
        <w:ind w:firstLine="403"/>
        <w:rPr>
          <w:b/>
          <w:sz w:val="20"/>
          <w:szCs w:val="20"/>
        </w:rPr>
      </w:pPr>
      <w:r>
        <w:br w:type="page"/>
      </w:r>
    </w:p>
    <w:p w14:paraId="3F92F128" w14:textId="77777777" w:rsidR="0084271D" w:rsidRDefault="0000000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</w:pPr>
      <w:bookmarkStart w:id="37" w:name="_heading=h.41mghml" w:colFirst="0" w:colLast="0"/>
      <w:bookmarkEnd w:id="37"/>
      <w:r>
        <w:rPr>
          <w:b/>
          <w:color w:val="000000"/>
          <w:sz w:val="20"/>
          <w:szCs w:val="20"/>
        </w:rPr>
        <w:lastRenderedPageBreak/>
        <w:t>클라우드 취약점 진단</w:t>
      </w:r>
    </w:p>
    <w:p w14:paraId="033A6599" w14:textId="77777777" w:rsidR="0084271D" w:rsidRDefault="00000000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color w:val="000000"/>
        </w:rPr>
        <w:t>수행 과제 정의</w:t>
      </w:r>
    </w:p>
    <w:p w14:paraId="72585ECB" w14:textId="7A5C2705" w:rsidR="0084271D" w:rsidRDefault="008558D0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</w:rPr>
      </w:pPr>
      <w:r>
        <w:rPr>
          <w:color w:val="000000"/>
        </w:rPr>
        <w:t>OOO</w:t>
      </w:r>
      <w:r w:rsidR="00000000">
        <w:rPr>
          <w:color w:val="000000"/>
        </w:rPr>
        <w:t>㈜의 정보시스템 중 클라우드에 대한 운영현황과 보안 설정 상태를 진단하고 취약점 분석•평가 수행을 통하여 기술적 대응방안을 제시함.</w:t>
      </w:r>
    </w:p>
    <w:p w14:paraId="43398523" w14:textId="77777777" w:rsidR="0084271D" w:rsidRDefault="0084271D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</w:rPr>
      </w:pPr>
    </w:p>
    <w:p w14:paraId="10B57625" w14:textId="77777777" w:rsidR="0084271D" w:rsidRDefault="00000000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color w:val="000000"/>
        </w:rPr>
        <w:t>수행 절차 및 방법</w:t>
      </w:r>
    </w:p>
    <w:p w14:paraId="1C822889" w14:textId="77777777" w:rsidR="0084271D" w:rsidRDefault="00000000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color w:val="000000"/>
        </w:rPr>
        <w:t>수행 절차</w:t>
      </w:r>
    </w:p>
    <w:p w14:paraId="4859C0FF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90"/>
        <w:jc w:val="center"/>
        <w:rPr>
          <w:b/>
          <w:color w:val="000000"/>
        </w:rPr>
      </w:pPr>
      <w:bookmarkStart w:id="38" w:name="_heading=h.2grqrue" w:colFirst="0" w:colLast="0"/>
      <w:bookmarkEnd w:id="38"/>
      <w:r>
        <w:rPr>
          <w:b/>
          <w:color w:val="000000"/>
        </w:rPr>
        <w:t xml:space="preserve"> [표 22] 클라우드 취약점 진단 수행 절차</w:t>
      </w:r>
    </w:p>
    <w:tbl>
      <w:tblPr>
        <w:tblStyle w:val="aff7"/>
        <w:tblW w:w="10144" w:type="dxa"/>
        <w:jc w:val="righ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22"/>
        <w:gridCol w:w="5336"/>
        <w:gridCol w:w="2686"/>
      </w:tblGrid>
      <w:tr w:rsidR="0084271D" w14:paraId="77B1D10F" w14:textId="77777777">
        <w:trPr>
          <w:trHeight w:val="57"/>
          <w:tblHeader/>
          <w:jc w:val="right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64DDD70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단계</w:t>
            </w:r>
          </w:p>
        </w:tc>
        <w:tc>
          <w:tcPr>
            <w:tcW w:w="533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434F39E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내용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E72DDBF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기법/도구</w:t>
            </w:r>
          </w:p>
        </w:tc>
      </w:tr>
      <w:tr w:rsidR="0084271D" w14:paraId="02359850" w14:textId="77777777">
        <w:trPr>
          <w:trHeight w:val="57"/>
          <w:jc w:val="right"/>
        </w:trPr>
        <w:tc>
          <w:tcPr>
            <w:tcW w:w="2122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BAE2322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사전준비</w:t>
            </w:r>
          </w:p>
        </w:tc>
        <w:tc>
          <w:tcPr>
            <w:tcW w:w="533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286C4C3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요구사항 및 제약 사항 파악</w:t>
            </w:r>
          </w:p>
          <w:p w14:paraId="67375EF4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담당자와 협의하여 진단 대상 선정</w:t>
            </w:r>
          </w:p>
          <w:p w14:paraId="5242A8FB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체크리스트 작성 및 확정</w:t>
            </w:r>
          </w:p>
        </w:tc>
        <w:tc>
          <w:tcPr>
            <w:tcW w:w="268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2598610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 xml:space="preserve">운영 문서 검토 </w:t>
            </w:r>
          </w:p>
          <w:p w14:paraId="1F790EB2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서비스 및 운영현황 인터뷰</w:t>
            </w:r>
          </w:p>
        </w:tc>
      </w:tr>
      <w:tr w:rsidR="0084271D" w14:paraId="78F456A5" w14:textId="77777777">
        <w:trPr>
          <w:trHeight w:val="57"/>
          <w:jc w:val="right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D20D9C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취약점 진단</w:t>
            </w:r>
          </w:p>
        </w:tc>
        <w:tc>
          <w:tcPr>
            <w:tcW w:w="5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04F8149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클라우드에 대하여 진단 체크리스트를 기반으로 한 수동 진단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51F9DC5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클라우드 수동 점검</w:t>
            </w:r>
          </w:p>
        </w:tc>
      </w:tr>
      <w:tr w:rsidR="0084271D" w14:paraId="023E6B0C" w14:textId="77777777">
        <w:trPr>
          <w:trHeight w:val="57"/>
          <w:jc w:val="right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0ACEE1A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결과 분석 및 인터뷰</w:t>
            </w:r>
          </w:p>
        </w:tc>
        <w:tc>
          <w:tcPr>
            <w:tcW w:w="5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5374685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진단 결과에 대한 취약점 결과 분석 및 원인 분석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4992573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점검 결과 분석, 인터뷰</w:t>
            </w:r>
          </w:p>
        </w:tc>
      </w:tr>
      <w:tr w:rsidR="0084271D" w14:paraId="0C86A833" w14:textId="77777777">
        <w:trPr>
          <w:trHeight w:val="57"/>
          <w:jc w:val="right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F9D5CAA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대응방안 수립</w:t>
            </w:r>
          </w:p>
        </w:tc>
        <w:tc>
          <w:tcPr>
            <w:tcW w:w="5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2F8AD2B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발견된 취약점에 대한 보안 강화 방안 수립 및 보고서 작성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9181912" w14:textId="77777777" w:rsidR="0084271D" w:rsidRDefault="00842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</w:p>
        </w:tc>
      </w:tr>
    </w:tbl>
    <w:p w14:paraId="24EF6C25" w14:textId="77777777" w:rsidR="0084271D" w:rsidRDefault="0084271D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b/>
          <w:color w:val="000000"/>
        </w:rPr>
      </w:pPr>
    </w:p>
    <w:p w14:paraId="10148316" w14:textId="77777777" w:rsidR="0084271D" w:rsidRDefault="00000000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color w:val="000000"/>
        </w:rPr>
        <w:t>수행방법</w:t>
      </w:r>
    </w:p>
    <w:p w14:paraId="7DF5ACF1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90"/>
        <w:jc w:val="center"/>
        <w:rPr>
          <w:b/>
          <w:color w:val="000000"/>
        </w:rPr>
      </w:pPr>
      <w:bookmarkStart w:id="39" w:name="_heading=h.vx1227" w:colFirst="0" w:colLast="0"/>
      <w:bookmarkEnd w:id="39"/>
      <w:r>
        <w:rPr>
          <w:b/>
          <w:color w:val="000000"/>
        </w:rPr>
        <w:t xml:space="preserve"> [표 23] 클라우드 취약점 진단 수행방법</w:t>
      </w:r>
    </w:p>
    <w:tbl>
      <w:tblPr>
        <w:tblStyle w:val="aff8"/>
        <w:tblW w:w="10144" w:type="dxa"/>
        <w:jc w:val="righ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36"/>
        <w:gridCol w:w="8008"/>
      </w:tblGrid>
      <w:tr w:rsidR="0084271D" w14:paraId="2BE2A884" w14:textId="77777777">
        <w:trPr>
          <w:trHeight w:val="57"/>
          <w:tblHeader/>
          <w:jc w:val="right"/>
        </w:trPr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4F8A478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수행방법</w:t>
            </w:r>
          </w:p>
        </w:tc>
        <w:tc>
          <w:tcPr>
            <w:tcW w:w="800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1CA6071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내용</w:t>
            </w:r>
          </w:p>
        </w:tc>
      </w:tr>
      <w:tr w:rsidR="0084271D" w14:paraId="18FB170B" w14:textId="77777777">
        <w:trPr>
          <w:trHeight w:val="57"/>
          <w:jc w:val="right"/>
        </w:trPr>
        <w:tc>
          <w:tcPr>
            <w:tcW w:w="213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167A526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문서 검토 및 인터뷰</w:t>
            </w:r>
          </w:p>
        </w:tc>
        <w:tc>
          <w:tcPr>
            <w:tcW w:w="800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0376A6F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클라우드 관련 문서에 대한 검토 및 보안관리 현황 인터뷰</w:t>
            </w:r>
          </w:p>
        </w:tc>
      </w:tr>
      <w:tr w:rsidR="0084271D" w14:paraId="13816FC8" w14:textId="77777777">
        <w:trPr>
          <w:trHeight w:val="57"/>
          <w:jc w:val="right"/>
        </w:trPr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3AFB811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수동진단</w:t>
            </w:r>
          </w:p>
        </w:tc>
        <w:tc>
          <w:tcPr>
            <w:tcW w:w="8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735516C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클라우드 운영 환경에 대한 수동 정밀 분석(관리자 권한으로 로그인 필요)</w:t>
            </w:r>
          </w:p>
        </w:tc>
      </w:tr>
      <w:tr w:rsidR="0084271D" w14:paraId="7C9210EF" w14:textId="77777777">
        <w:trPr>
          <w:trHeight w:val="57"/>
          <w:jc w:val="right"/>
        </w:trPr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7AA136F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인터뷰</w:t>
            </w:r>
          </w:p>
        </w:tc>
        <w:tc>
          <w:tcPr>
            <w:tcW w:w="8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2B889FB" w14:textId="2B36AD39" w:rsidR="0084271D" w:rsidRDefault="008558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OOO</w:t>
            </w:r>
            <w:r w:rsidR="00000000">
              <w:rPr>
                <w:color w:val="000000"/>
              </w:rPr>
              <w:t xml:space="preserve">㈜ 환경에 </w:t>
            </w:r>
            <w:proofErr w:type="gramStart"/>
            <w:r w:rsidR="00000000">
              <w:rPr>
                <w:color w:val="000000"/>
              </w:rPr>
              <w:t>최적화 된</w:t>
            </w:r>
            <w:proofErr w:type="gramEnd"/>
            <w:r w:rsidR="00000000">
              <w:rPr>
                <w:color w:val="000000"/>
              </w:rPr>
              <w:t xml:space="preserve"> 권고사항 도출을 위한 관리/운영자와의 인터뷰 수행</w:t>
            </w:r>
          </w:p>
        </w:tc>
      </w:tr>
    </w:tbl>
    <w:p w14:paraId="0AA0AE38" w14:textId="77777777" w:rsidR="0084271D" w:rsidRDefault="0084271D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</w:rPr>
      </w:pPr>
    </w:p>
    <w:p w14:paraId="51485B75" w14:textId="77777777" w:rsidR="0084271D" w:rsidRDefault="00000000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color w:val="000000"/>
        </w:rPr>
        <w:t>진단 항목</w:t>
      </w:r>
    </w:p>
    <w:p w14:paraId="5FE96B6C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90"/>
        <w:jc w:val="center"/>
        <w:rPr>
          <w:b/>
          <w:color w:val="000000"/>
        </w:rPr>
      </w:pPr>
      <w:bookmarkStart w:id="40" w:name="_heading=h.3fwokq0" w:colFirst="0" w:colLast="0"/>
      <w:bookmarkEnd w:id="40"/>
      <w:r>
        <w:rPr>
          <w:b/>
          <w:color w:val="000000"/>
        </w:rPr>
        <w:t xml:space="preserve"> [표 24] 클라우드 취약점 진단 항목</w:t>
      </w:r>
    </w:p>
    <w:tbl>
      <w:tblPr>
        <w:tblStyle w:val="aff9"/>
        <w:tblW w:w="1014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228"/>
        <w:gridCol w:w="6916"/>
      </w:tblGrid>
      <w:tr w:rsidR="0084271D" w14:paraId="1D44724E" w14:textId="77777777">
        <w:trPr>
          <w:trHeight w:val="57"/>
          <w:tblHeader/>
        </w:trPr>
        <w:tc>
          <w:tcPr>
            <w:tcW w:w="3228" w:type="dxa"/>
            <w:tcBorders>
              <w:bottom w:val="single" w:sz="4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8CAF8DC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진단 구분</w:t>
            </w:r>
          </w:p>
        </w:tc>
        <w:tc>
          <w:tcPr>
            <w:tcW w:w="6916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3DB9D59B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취약점 진단 항목</w:t>
            </w:r>
          </w:p>
        </w:tc>
      </w:tr>
      <w:tr w:rsidR="0084271D" w14:paraId="3D074DA3" w14:textId="77777777">
        <w:trPr>
          <w:trHeight w:val="57"/>
        </w:trPr>
        <w:tc>
          <w:tcPr>
            <w:tcW w:w="3228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5E1C964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접근통제</w:t>
            </w:r>
          </w:p>
        </w:tc>
        <w:tc>
          <w:tcPr>
            <w:tcW w:w="6916" w:type="dxa"/>
            <w:vAlign w:val="center"/>
          </w:tcPr>
          <w:p w14:paraId="21F7DDDE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클라우드 서비스 로그오프/세션 관리</w:t>
            </w:r>
          </w:p>
        </w:tc>
      </w:tr>
      <w:tr w:rsidR="0084271D" w14:paraId="065AD317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C3A44B3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426A62BD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클라우드 서비스 외부접속 차단</w:t>
            </w:r>
          </w:p>
        </w:tc>
      </w:tr>
      <w:tr w:rsidR="0084271D" w14:paraId="269BBE2B" w14:textId="77777777">
        <w:trPr>
          <w:trHeight w:val="57"/>
        </w:trPr>
        <w:tc>
          <w:tcPr>
            <w:tcW w:w="3228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560D871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보안관리</w:t>
            </w:r>
          </w:p>
        </w:tc>
        <w:tc>
          <w:tcPr>
            <w:tcW w:w="6916" w:type="dxa"/>
            <w:vAlign w:val="center"/>
          </w:tcPr>
          <w:p w14:paraId="4F5C6501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클라우드 서비스 루트계정 관리</w:t>
            </w:r>
          </w:p>
        </w:tc>
      </w:tr>
      <w:tr w:rsidR="0084271D" w14:paraId="721684B1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FDB3330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5747A1C9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클라우드 서비스 계정 권한 관리</w:t>
            </w:r>
          </w:p>
        </w:tc>
      </w:tr>
      <w:tr w:rsidR="0084271D" w14:paraId="1E0B710C" w14:textId="77777777">
        <w:trPr>
          <w:trHeight w:val="57"/>
        </w:trPr>
        <w:tc>
          <w:tcPr>
            <w:tcW w:w="322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4ED70FC" w14:textId="77777777" w:rsidR="0084271D" w:rsidRDefault="00842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color w:val="000000"/>
              </w:rPr>
            </w:pPr>
          </w:p>
        </w:tc>
        <w:tc>
          <w:tcPr>
            <w:tcW w:w="6916" w:type="dxa"/>
            <w:vAlign w:val="center"/>
          </w:tcPr>
          <w:p w14:paraId="041468F7" w14:textId="77777777" w:rsidR="0084271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클라우드 서비스 사용자 인증 강화</w:t>
            </w:r>
          </w:p>
        </w:tc>
      </w:tr>
    </w:tbl>
    <w:p w14:paraId="37FC9E5F" w14:textId="77777777" w:rsidR="0084271D" w:rsidRDefault="0084271D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b/>
          <w:color w:val="000000"/>
        </w:rPr>
      </w:pPr>
    </w:p>
    <w:p w14:paraId="71546126" w14:textId="77777777" w:rsidR="0084271D" w:rsidRDefault="00000000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color w:val="000000"/>
        </w:rPr>
        <w:t>수행 대상</w:t>
      </w:r>
    </w:p>
    <w:p w14:paraId="4D1FE950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360" w:firstLine="207"/>
        <w:jc w:val="both"/>
        <w:rPr>
          <w:color w:val="000000"/>
        </w:rPr>
      </w:pPr>
      <w:r>
        <w:rPr>
          <w:color w:val="000000"/>
        </w:rPr>
        <w:t>- 대상 요약</w:t>
      </w:r>
    </w:p>
    <w:p w14:paraId="5C467B4D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90"/>
        <w:jc w:val="center"/>
        <w:rPr>
          <w:b/>
          <w:color w:val="000000"/>
        </w:rPr>
      </w:pPr>
      <w:bookmarkStart w:id="41" w:name="_heading=h.1v1yuxt" w:colFirst="0" w:colLast="0"/>
      <w:bookmarkEnd w:id="41"/>
      <w:r>
        <w:rPr>
          <w:b/>
          <w:color w:val="000000"/>
        </w:rPr>
        <w:t xml:space="preserve"> [표 25] 클라우드 취약점 진단 대상</w:t>
      </w:r>
    </w:p>
    <w:tbl>
      <w:tblPr>
        <w:tblStyle w:val="affa"/>
        <w:tblW w:w="10134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2631"/>
        <w:gridCol w:w="7503"/>
      </w:tblGrid>
      <w:tr w:rsidR="0084271D" w14:paraId="0D5C9D7E" w14:textId="77777777">
        <w:trPr>
          <w:trHeight w:val="57"/>
          <w:jc w:val="center"/>
        </w:trPr>
        <w:tc>
          <w:tcPr>
            <w:tcW w:w="2631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6F51FA1" w14:textId="77777777" w:rsidR="0084271D" w:rsidRDefault="00000000">
            <w:pPr>
              <w:ind w:left="0"/>
              <w:jc w:val="center"/>
              <w:rPr>
                <w:b/>
              </w:rPr>
            </w:pPr>
            <w:r>
              <w:rPr>
                <w:b/>
              </w:rPr>
              <w:t>구분</w:t>
            </w:r>
          </w:p>
        </w:tc>
        <w:tc>
          <w:tcPr>
            <w:tcW w:w="7503" w:type="dxa"/>
            <w:tcBorders>
              <w:top w:val="single" w:sz="8" w:space="0" w:color="000000"/>
              <w:left w:val="nil"/>
              <w:bottom w:val="single" w:sz="6" w:space="0" w:color="000000"/>
              <w:right w:val="single" w:sz="8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4CB111E" w14:textId="77777777" w:rsidR="0084271D" w:rsidRDefault="00000000">
            <w:pPr>
              <w:ind w:left="0"/>
              <w:jc w:val="center"/>
              <w:rPr>
                <w:b/>
              </w:rPr>
            </w:pPr>
            <w:r>
              <w:rPr>
                <w:b/>
              </w:rPr>
              <w:t>수량</w:t>
            </w:r>
          </w:p>
        </w:tc>
      </w:tr>
      <w:tr w:rsidR="0084271D" w14:paraId="0DBDD092" w14:textId="77777777">
        <w:trPr>
          <w:trHeight w:val="57"/>
          <w:jc w:val="center"/>
        </w:trPr>
        <w:tc>
          <w:tcPr>
            <w:tcW w:w="2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512AC56" w14:textId="77777777" w:rsidR="0084271D" w:rsidRDefault="00000000">
            <w:pPr>
              <w:ind w:left="0"/>
            </w:pPr>
            <w:r>
              <w:t>클라우드</w:t>
            </w:r>
          </w:p>
        </w:tc>
        <w:tc>
          <w:tcPr>
            <w:tcW w:w="7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86A369C" w14:textId="77777777" w:rsidR="0084271D" w:rsidRDefault="00000000">
            <w:pPr>
              <w:ind w:left="0"/>
            </w:pPr>
            <w:r>
              <w:t>협의 후 진단 대상 선정 예정</w:t>
            </w:r>
          </w:p>
        </w:tc>
      </w:tr>
    </w:tbl>
    <w:p w14:paraId="45F738F8" w14:textId="77777777" w:rsidR="0084271D" w:rsidRDefault="0084271D">
      <w:pPr>
        <w:ind w:left="0"/>
      </w:pPr>
    </w:p>
    <w:p w14:paraId="38516A52" w14:textId="77777777" w:rsidR="0084271D" w:rsidRDefault="00000000">
      <w:pPr>
        <w:ind w:firstLine="403"/>
        <w:rPr>
          <w:b/>
          <w:sz w:val="28"/>
          <w:szCs w:val="28"/>
        </w:rPr>
      </w:pPr>
      <w:r>
        <w:lastRenderedPageBreak/>
        <w:br w:type="page"/>
      </w:r>
    </w:p>
    <w:p w14:paraId="266898AB" w14:textId="77777777" w:rsidR="0084271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ind w:left="828"/>
        <w:rPr>
          <w:b/>
          <w:color w:val="000000"/>
          <w:sz w:val="28"/>
          <w:szCs w:val="28"/>
        </w:rPr>
      </w:pPr>
      <w:bookmarkStart w:id="42" w:name="_heading=h.4f1mdlm" w:colFirst="0" w:colLast="0"/>
      <w:bookmarkEnd w:id="42"/>
      <w:r>
        <w:rPr>
          <w:b/>
          <w:color w:val="000000"/>
          <w:sz w:val="28"/>
          <w:szCs w:val="28"/>
        </w:rPr>
        <w:lastRenderedPageBreak/>
        <w:t>협조 요청사항</w:t>
      </w:r>
    </w:p>
    <w:p w14:paraId="15B59989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360"/>
        <w:rPr>
          <w:color w:val="000000"/>
        </w:rPr>
      </w:pPr>
      <w:r>
        <w:rPr>
          <w:color w:val="000000"/>
        </w:rPr>
        <w:t>취약점 진단 수행 인력은 다음과 같음.</w:t>
      </w:r>
    </w:p>
    <w:p w14:paraId="72CFE632" w14:textId="77777777" w:rsidR="0084271D" w:rsidRDefault="00000000">
      <w:pPr>
        <w:pBdr>
          <w:top w:val="nil"/>
          <w:left w:val="nil"/>
          <w:bottom w:val="nil"/>
          <w:right w:val="nil"/>
          <w:between w:val="nil"/>
        </w:pBdr>
        <w:ind w:left="450" w:hanging="360"/>
        <w:jc w:val="center"/>
        <w:rPr>
          <w:b/>
          <w:color w:val="000000"/>
        </w:rPr>
      </w:pPr>
      <w:bookmarkStart w:id="43" w:name="_heading=h.2u6wntf" w:colFirst="0" w:colLast="0"/>
      <w:bookmarkEnd w:id="43"/>
      <w:r>
        <w:rPr>
          <w:b/>
          <w:color w:val="000000"/>
        </w:rPr>
        <w:t xml:space="preserve"> [표 26] 협조요청사항</w:t>
      </w:r>
    </w:p>
    <w:tbl>
      <w:tblPr>
        <w:tblStyle w:val="affb"/>
        <w:tblW w:w="1014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54"/>
        <w:gridCol w:w="8290"/>
      </w:tblGrid>
      <w:tr w:rsidR="0084271D" w14:paraId="4D35301D" w14:textId="77777777">
        <w:trPr>
          <w:trHeight w:val="57"/>
        </w:trPr>
        <w:tc>
          <w:tcPr>
            <w:tcW w:w="1854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2CBF0CAB" w14:textId="77777777" w:rsidR="0084271D" w:rsidRDefault="00000000">
            <w:pPr>
              <w:ind w:left="0"/>
              <w:jc w:val="center"/>
              <w:rPr>
                <w:b/>
              </w:rPr>
            </w:pPr>
            <w:r>
              <w:rPr>
                <w:b/>
              </w:rPr>
              <w:t>담당업무</w:t>
            </w:r>
          </w:p>
        </w:tc>
        <w:tc>
          <w:tcPr>
            <w:tcW w:w="8290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3855C361" w14:textId="77777777" w:rsidR="0084271D" w:rsidRDefault="00000000">
            <w:pPr>
              <w:ind w:left="0"/>
              <w:jc w:val="center"/>
              <w:rPr>
                <w:b/>
              </w:rPr>
            </w:pPr>
            <w:r>
              <w:rPr>
                <w:b/>
              </w:rPr>
              <w:t>협조 요청사항</w:t>
            </w:r>
          </w:p>
        </w:tc>
      </w:tr>
      <w:tr w:rsidR="0084271D" w14:paraId="056D5307" w14:textId="77777777">
        <w:trPr>
          <w:trHeight w:val="57"/>
        </w:trPr>
        <w:tc>
          <w:tcPr>
            <w:tcW w:w="1854" w:type="dxa"/>
            <w:tcBorders>
              <w:top w:val="single" w:sz="4" w:space="0" w:color="000000"/>
            </w:tcBorders>
            <w:vAlign w:val="center"/>
          </w:tcPr>
          <w:p w14:paraId="0C839424" w14:textId="77777777" w:rsidR="0084271D" w:rsidRDefault="00000000">
            <w:pPr>
              <w:ind w:left="0"/>
              <w:jc w:val="center"/>
            </w:pPr>
            <w:r>
              <w:t>IT인프라 진단</w:t>
            </w:r>
          </w:p>
        </w:tc>
        <w:tc>
          <w:tcPr>
            <w:tcW w:w="8290" w:type="dxa"/>
            <w:tcBorders>
              <w:top w:val="single" w:sz="4" w:space="0" w:color="000000"/>
            </w:tcBorders>
            <w:vAlign w:val="center"/>
          </w:tcPr>
          <w:p w14:paraId="2ED6E71F" w14:textId="77777777" w:rsidR="0084271D" w:rsidRDefault="00000000">
            <w:pPr>
              <w:ind w:left="0"/>
              <w:jc w:val="both"/>
            </w:pPr>
            <w:r>
              <w:t>각 시스템 별 취약점 진단 스크립트 구동 후 결과파일 회신</w:t>
            </w:r>
          </w:p>
        </w:tc>
      </w:tr>
      <w:tr w:rsidR="0084271D" w14:paraId="1FD21FA8" w14:textId="77777777">
        <w:trPr>
          <w:trHeight w:val="57"/>
        </w:trPr>
        <w:tc>
          <w:tcPr>
            <w:tcW w:w="1854" w:type="dxa"/>
            <w:vAlign w:val="center"/>
          </w:tcPr>
          <w:p w14:paraId="4E16E0F3" w14:textId="77777777" w:rsidR="0084271D" w:rsidRDefault="00000000">
            <w:pPr>
              <w:ind w:left="0"/>
              <w:jc w:val="center"/>
            </w:pPr>
            <w:r>
              <w:t>웹 약점 진단</w:t>
            </w:r>
          </w:p>
        </w:tc>
        <w:tc>
          <w:tcPr>
            <w:tcW w:w="8290" w:type="dxa"/>
            <w:vAlign w:val="center"/>
          </w:tcPr>
          <w:p w14:paraId="5EC0A6F6" w14:textId="77777777" w:rsidR="0084271D" w:rsidRDefault="00000000">
            <w:pPr>
              <w:ind w:left="0"/>
              <w:jc w:val="both"/>
            </w:pPr>
            <w:r>
              <w:t>각 웹페이지(URL) 별 TEST 계정(관리자/사용자/이용자 계정 등 권한별 계정)</w:t>
            </w:r>
          </w:p>
        </w:tc>
      </w:tr>
      <w:tr w:rsidR="0084271D" w14:paraId="5C425536" w14:textId="77777777">
        <w:trPr>
          <w:trHeight w:val="57"/>
        </w:trPr>
        <w:tc>
          <w:tcPr>
            <w:tcW w:w="1854" w:type="dxa"/>
            <w:vAlign w:val="center"/>
          </w:tcPr>
          <w:p w14:paraId="5B154646" w14:textId="77777777" w:rsidR="0084271D" w:rsidRDefault="00000000">
            <w:pPr>
              <w:ind w:left="0"/>
              <w:jc w:val="center"/>
            </w:pPr>
            <w:r>
              <w:t>공통</w:t>
            </w:r>
          </w:p>
        </w:tc>
        <w:tc>
          <w:tcPr>
            <w:tcW w:w="8290" w:type="dxa"/>
            <w:vAlign w:val="center"/>
          </w:tcPr>
          <w:p w14:paraId="5A35C7E4" w14:textId="77777777" w:rsidR="0084271D" w:rsidRDefault="00000000">
            <w:pPr>
              <w:ind w:left="0"/>
              <w:jc w:val="both"/>
            </w:pPr>
            <w:r>
              <w:t>각 영역 별 자산현황 최종확인 필요(누락자산 등)</w:t>
            </w:r>
          </w:p>
        </w:tc>
      </w:tr>
    </w:tbl>
    <w:p w14:paraId="77CBDB38" w14:textId="77777777" w:rsidR="0084271D" w:rsidRDefault="0084271D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</w:rPr>
      </w:pPr>
    </w:p>
    <w:sectPr w:rsidR="0084271D">
      <w:headerReference w:type="default" r:id="rId15"/>
      <w:footerReference w:type="default" r:id="rId16"/>
      <w:pgSz w:w="11906" w:h="16838"/>
      <w:pgMar w:top="1418" w:right="873" w:bottom="851" w:left="595" w:header="680" w:footer="68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5B671A" w14:textId="77777777" w:rsidR="007C14A8" w:rsidRDefault="007C14A8">
      <w:r>
        <w:separator/>
      </w:r>
    </w:p>
  </w:endnote>
  <w:endnote w:type="continuationSeparator" w:id="0">
    <w:p w14:paraId="6BDB6ECF" w14:textId="77777777" w:rsidR="007C14A8" w:rsidRDefault="007C14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򢻍">
    <w:charset w:val="00"/>
    <w:family w:val="auto"/>
    <w:pitch w:val="default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가을체">
    <w:altName w:val="Calibri"/>
    <w:charset w:val="00"/>
    <w:family w:val="auto"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CA21B3" w14:textId="77777777" w:rsidR="0084271D" w:rsidRDefault="0084271D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ind w:left="0"/>
      <w:rPr>
        <w:rFonts w:ascii="가을체" w:eastAsia="가을체" w:hAnsi="가을체" w:cs="가을체"/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E6A26F" w14:textId="77777777" w:rsidR="0084271D" w:rsidRDefault="0084271D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ind w:left="0"/>
      <w:rPr>
        <w:rFonts w:ascii="가을체" w:eastAsia="가을체" w:hAnsi="가을체" w:cs="가을체"/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7A72D5" w14:textId="77777777" w:rsidR="0084271D" w:rsidRDefault="0084271D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ind w:left="400"/>
      <w:jc w:val="center"/>
      <w:rPr>
        <w:rFonts w:ascii="가을체" w:eastAsia="가을체" w:hAnsi="가을체" w:cs="가을체"/>
        <w:color w:val="000000"/>
      </w:rPr>
    </w:pPr>
  </w:p>
  <w:p w14:paraId="35942D45" w14:textId="4AC7CF55" w:rsidR="0084271D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ind w:left="400"/>
      <w:jc w:val="center"/>
      <w:rPr>
        <w:rFonts w:ascii="가을체" w:eastAsia="가을체" w:hAnsi="가을체" w:cs="가을체"/>
        <w:color w:val="000000"/>
      </w:rPr>
    </w:pPr>
    <w:r>
      <w:rPr>
        <w:rFonts w:ascii="가을체" w:eastAsia="가을체" w:hAnsi="가을체" w:cs="가을체"/>
        <w:color w:val="7F7F7F"/>
        <w:sz w:val="24"/>
        <w:szCs w:val="24"/>
      </w:rPr>
      <w:fldChar w:fldCharType="begin"/>
    </w:r>
    <w:r>
      <w:rPr>
        <w:rFonts w:ascii="가을체" w:eastAsia="가을체" w:hAnsi="가을체" w:cs="가을체"/>
        <w:color w:val="7F7F7F"/>
        <w:sz w:val="24"/>
        <w:szCs w:val="24"/>
      </w:rPr>
      <w:instrText>PAGE</w:instrText>
    </w:r>
    <w:r>
      <w:rPr>
        <w:rFonts w:ascii="가을체" w:eastAsia="가을체" w:hAnsi="가을체" w:cs="가을체"/>
        <w:color w:val="7F7F7F"/>
        <w:sz w:val="24"/>
        <w:szCs w:val="24"/>
      </w:rPr>
      <w:fldChar w:fldCharType="separate"/>
    </w:r>
    <w:r w:rsidR="007078D3">
      <w:rPr>
        <w:rFonts w:ascii="가을체" w:eastAsia="가을체" w:hAnsi="가을체" w:cs="가을체"/>
        <w:noProof/>
        <w:color w:val="7F7F7F"/>
        <w:sz w:val="24"/>
        <w:szCs w:val="24"/>
      </w:rPr>
      <w:t>1</w:t>
    </w:r>
    <w:r>
      <w:rPr>
        <w:rFonts w:ascii="가을체" w:eastAsia="가을체" w:hAnsi="가을체" w:cs="가을체"/>
        <w:color w:val="7F7F7F"/>
        <w:sz w:val="24"/>
        <w:szCs w:val="24"/>
      </w:rPr>
      <w:fldChar w:fldCharType="end"/>
    </w:r>
    <w:r>
      <w:rPr>
        <w:rFonts w:ascii="가을체" w:eastAsia="가을체" w:hAnsi="가을체" w:cs="가을체"/>
        <w:color w:val="7F7F7F"/>
      </w:rPr>
      <w:t xml:space="preserve"> / </w:t>
    </w:r>
    <w:r>
      <w:rPr>
        <w:rFonts w:ascii="가을체" w:eastAsia="가을체" w:hAnsi="가을체" w:cs="가을체"/>
        <w:color w:val="7F7F7F"/>
        <w:sz w:val="24"/>
        <w:szCs w:val="24"/>
      </w:rPr>
      <w:fldChar w:fldCharType="begin"/>
    </w:r>
    <w:r>
      <w:rPr>
        <w:rFonts w:ascii="가을체" w:eastAsia="가을체" w:hAnsi="가을체" w:cs="가을체"/>
        <w:color w:val="7F7F7F"/>
        <w:sz w:val="24"/>
        <w:szCs w:val="24"/>
      </w:rPr>
      <w:instrText>NUMPAGES</w:instrText>
    </w:r>
    <w:r>
      <w:rPr>
        <w:rFonts w:ascii="가을체" w:eastAsia="가을체" w:hAnsi="가을체" w:cs="가을체"/>
        <w:color w:val="7F7F7F"/>
        <w:sz w:val="24"/>
        <w:szCs w:val="24"/>
      </w:rPr>
      <w:fldChar w:fldCharType="separate"/>
    </w:r>
    <w:r w:rsidR="007078D3">
      <w:rPr>
        <w:rFonts w:ascii="가을체" w:eastAsia="가을체" w:hAnsi="가을체" w:cs="가을체"/>
        <w:noProof/>
        <w:color w:val="7F7F7F"/>
        <w:sz w:val="24"/>
        <w:szCs w:val="24"/>
      </w:rPr>
      <w:t>3</w:t>
    </w:r>
    <w:r>
      <w:rPr>
        <w:rFonts w:ascii="가을체" w:eastAsia="가을체" w:hAnsi="가을체" w:cs="가을체"/>
        <w:color w:val="7F7F7F"/>
        <w:sz w:val="24"/>
        <w:szCs w:val="24"/>
      </w:rPr>
      <w:fldChar w:fldCharType="end"/>
    </w:r>
    <w:r>
      <w:rPr>
        <w:noProof/>
      </w:rPr>
      <mc:AlternateContent>
        <mc:Choice Requires="wps">
          <w:drawing>
            <wp:anchor distT="4294967295" distB="4294967295" distL="114300" distR="114300" simplePos="0" relativeHeight="251661312" behindDoc="0" locked="0" layoutInCell="1" hidden="0" allowOverlap="1" wp14:anchorId="2964648C" wp14:editId="0B7226E7">
              <wp:simplePos x="0" y="0"/>
              <wp:positionH relativeFrom="column">
                <wp:posOffset>-215899</wp:posOffset>
              </wp:positionH>
              <wp:positionV relativeFrom="paragraph">
                <wp:posOffset>-20304</wp:posOffset>
              </wp:positionV>
              <wp:extent cx="0" cy="12700"/>
              <wp:effectExtent l="0" t="0" r="0" b="0"/>
              <wp:wrapNone/>
              <wp:docPr id="218" name="직선 화살표 연결선 2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1896363" y="3780000"/>
                        <a:ext cx="6899275" cy="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rgbClr val="7F7F7F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0" distB="4294967295" distT="4294967295" distL="114300" distR="114300" hidden="0" layoutInCell="1" locked="0" relativeHeight="0" simplePos="0">
              <wp:simplePos x="0" y="0"/>
              <wp:positionH relativeFrom="column">
                <wp:posOffset>-215899</wp:posOffset>
              </wp:positionH>
              <wp:positionV relativeFrom="paragraph">
                <wp:posOffset>-20304</wp:posOffset>
              </wp:positionV>
              <wp:extent cx="0" cy="12700"/>
              <wp:effectExtent b="0" l="0" r="0" t="0"/>
              <wp:wrapNone/>
              <wp:docPr id="218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82B88E" w14:textId="77777777" w:rsidR="007C14A8" w:rsidRDefault="007C14A8">
      <w:r>
        <w:separator/>
      </w:r>
    </w:p>
  </w:footnote>
  <w:footnote w:type="continuationSeparator" w:id="0">
    <w:p w14:paraId="40B36C82" w14:textId="77777777" w:rsidR="007C14A8" w:rsidRDefault="007C14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38BFF" w14:textId="77777777" w:rsidR="0084271D" w:rsidRDefault="00000000">
    <w:pPr>
      <w:tabs>
        <w:tab w:val="left" w:pos="991"/>
      </w:tabs>
      <w:ind w:left="400"/>
      <w:rPr>
        <w:i/>
        <w:color w:val="0000FF"/>
      </w:rPr>
    </w:pPr>
    <w:r>
      <w:rPr>
        <w:i/>
        <w:color w:val="0000FF"/>
      </w:rPr>
      <w:t xml:space="preserve"> (고객사 CI 추가)</w:t>
    </w:r>
    <w:r>
      <w:rPr>
        <w:i/>
        <w:color w:val="0000FF"/>
      </w:rPr>
      <w:tab/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5C5DC26C" wp14:editId="13F883FA">
          <wp:simplePos x="0" y="0"/>
          <wp:positionH relativeFrom="column">
            <wp:posOffset>1</wp:posOffset>
          </wp:positionH>
          <wp:positionV relativeFrom="paragraph">
            <wp:posOffset>0</wp:posOffset>
          </wp:positionV>
          <wp:extent cx="1379220" cy="304800"/>
          <wp:effectExtent l="0" t="0" r="0" b="0"/>
          <wp:wrapTopAndBottom distT="0" distB="0"/>
          <wp:docPr id="223" name="image4.png" descr="EMB00001f800f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EMB00001f800f50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79220" cy="304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126E6FEF" w14:textId="77777777" w:rsidR="0084271D" w:rsidRDefault="0084271D">
    <w:pPr>
      <w:tabs>
        <w:tab w:val="left" w:pos="991"/>
      </w:tabs>
      <w:ind w:left="0"/>
      <w:rPr>
        <w:i/>
        <w:color w:val="0000FF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0F58F4" w14:textId="77777777" w:rsidR="0084271D" w:rsidRDefault="0084271D">
    <w:pPr>
      <w:widowControl w:val="0"/>
      <w:spacing w:line="384" w:lineRule="auto"/>
      <w:ind w:left="0"/>
      <w:jc w:val="both"/>
      <w:rPr>
        <w:rFonts w:ascii="굴림" w:eastAsia="굴림" w:hAnsi="굴림" w:cs="굴림"/>
        <w:color w:val="000000"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A3583" w14:textId="77777777" w:rsidR="0084271D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ind w:left="0"/>
      <w:rPr>
        <w:color w:val="000000"/>
      </w:rPr>
    </w:pPr>
    <w:r>
      <w:rPr>
        <w:color w:val="000000"/>
      </w:rPr>
      <w:t>취약점 진단 수행 계획서</w:t>
    </w: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hidden="0" allowOverlap="1" wp14:anchorId="3FEBC006" wp14:editId="5232747B">
              <wp:simplePos x="0" y="0"/>
              <wp:positionH relativeFrom="column">
                <wp:posOffset>5740400</wp:posOffset>
              </wp:positionH>
              <wp:positionV relativeFrom="paragraph">
                <wp:posOffset>-43179</wp:posOffset>
              </wp:positionV>
              <wp:extent cx="885190" cy="1414145"/>
              <wp:effectExtent l="0" t="0" r="0" b="0"/>
              <wp:wrapSquare wrapText="bothSides" distT="45720" distB="45720" distL="114300" distR="114300"/>
              <wp:docPr id="219" name="직사각형 2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908168" y="3077690"/>
                        <a:ext cx="875665" cy="14046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F02D0F8" w14:textId="77777777" w:rsidR="0084271D" w:rsidRDefault="00000000">
                          <w:pPr>
                            <w:ind w:left="402"/>
                            <w:textDirection w:val="btLr"/>
                          </w:pPr>
                          <w:r>
                            <w:rPr>
                              <w:color w:val="000000"/>
                            </w:rPr>
                            <w:t>대외비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FEBC006" id="직사각형 219" o:spid="_x0000_s1026" style="position:absolute;margin-left:452pt;margin-top:-3.4pt;width:69.7pt;height:111.35pt;z-index:251659264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" filled="f" stroked="f">
              <v:textbox inset="2.53958mm,1.2694mm,2.53958mm,1.2694mm">
                <w:txbxContent>
                  <w:p w14:paraId="1F02D0F8" w14:textId="77777777" w:rsidR="0084271D" w:rsidRDefault="00000000">
                    <w:pPr>
                      <w:ind w:left="402"/>
                      <w:textDirection w:val="btLr"/>
                    </w:pPr>
                    <w:r>
                      <w:rPr>
                        <w:color w:val="000000"/>
                      </w:rPr>
                      <w:t>대외비</w:t>
                    </w:r>
                  </w:p>
                </w:txbxContent>
              </v:textbox>
              <w10:wrap type="square"/>
            </v:rect>
          </w:pict>
        </mc:Fallback>
      </mc:AlternateContent>
    </w:r>
  </w:p>
  <w:p w14:paraId="3D73D561" w14:textId="77777777" w:rsidR="0084271D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hidden="0" allowOverlap="1" wp14:anchorId="74AB6567" wp14:editId="6E5E0EA3">
              <wp:simplePos x="0" y="0"/>
              <wp:positionH relativeFrom="column">
                <wp:posOffset>-228599</wp:posOffset>
              </wp:positionH>
              <wp:positionV relativeFrom="paragraph">
                <wp:posOffset>88900</wp:posOffset>
              </wp:positionV>
              <wp:extent cx="6985" cy="12700"/>
              <wp:effectExtent l="0" t="0" r="0" b="0"/>
              <wp:wrapSquare wrapText="bothSides" distT="0" distB="0" distL="114300" distR="114300"/>
              <wp:docPr id="220" name="직선 화살표 연결선 2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1891600" y="3776508"/>
                        <a:ext cx="6908800" cy="6985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rgbClr val="7F7F7F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-228599</wp:posOffset>
              </wp:positionH>
              <wp:positionV relativeFrom="paragraph">
                <wp:posOffset>88900</wp:posOffset>
              </wp:positionV>
              <wp:extent cx="6985" cy="12700"/>
              <wp:effectExtent b="0" l="0" r="0" t="0"/>
              <wp:wrapSquare wrapText="bothSides" distB="0" distT="0" distL="114300" distR="114300"/>
              <wp:docPr id="220" name="image7.png"/>
              <a:graphic>
                <a:graphicData uri="http://schemas.openxmlformats.org/drawingml/2006/picture">
                  <pic:pic>
                    <pic:nvPicPr>
                      <pic:cNvPr id="0" name="image7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985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E50D2E"/>
    <w:multiLevelType w:val="multilevel"/>
    <w:tmpl w:val="93FA47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6DCE3C9B"/>
    <w:multiLevelType w:val="multilevel"/>
    <w:tmpl w:val="959E7708"/>
    <w:lvl w:ilvl="0">
      <w:start w:val="1"/>
      <w:numFmt w:val="decimal"/>
      <w:pStyle w:val="01"/>
      <w:lvlText w:val="%1."/>
      <w:lvlJc w:val="left"/>
      <w:pPr>
        <w:ind w:left="425" w:hanging="425"/>
      </w:pPr>
    </w:lvl>
    <w:lvl w:ilvl="1">
      <w:start w:val="1"/>
      <w:numFmt w:val="decimal"/>
      <w:pStyle w:val="02"/>
      <w:lvlText w:val="%1.%2."/>
      <w:lvlJc w:val="left"/>
      <w:pPr>
        <w:ind w:left="3403" w:hanging="3403"/>
      </w:pPr>
    </w:lvl>
    <w:lvl w:ilvl="2">
      <w:start w:val="1"/>
      <w:numFmt w:val="decimal"/>
      <w:pStyle w:val="03"/>
      <w:lvlText w:val="%1.%2.%3."/>
      <w:lvlJc w:val="left"/>
      <w:pPr>
        <w:ind w:left="1418" w:hanging="1418"/>
      </w:pPr>
    </w:lvl>
    <w:lvl w:ilvl="3">
      <w:start w:val="1"/>
      <w:numFmt w:val="decimal"/>
      <w:pStyle w:val="04"/>
      <w:lvlText w:val="%4."/>
      <w:lvlJc w:val="left"/>
      <w:pPr>
        <w:ind w:left="1984" w:hanging="1984"/>
      </w:pPr>
    </w:lvl>
    <w:lvl w:ilvl="4">
      <w:start w:val="1"/>
      <w:numFmt w:val="decimal"/>
      <w:pStyle w:val="05"/>
      <w:lvlText w:val="(%5)"/>
      <w:lvlJc w:val="left"/>
      <w:pPr>
        <w:ind w:left="2551" w:hanging="2267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num w:numId="1" w16cid:durableId="1631007577">
    <w:abstractNumId w:val="1"/>
  </w:num>
  <w:num w:numId="2" w16cid:durableId="9517857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71D"/>
    <w:rsid w:val="000A2F87"/>
    <w:rsid w:val="0056499D"/>
    <w:rsid w:val="005809F7"/>
    <w:rsid w:val="007078D3"/>
    <w:rsid w:val="00710872"/>
    <w:rsid w:val="00743EB8"/>
    <w:rsid w:val="007C14A8"/>
    <w:rsid w:val="0084271D"/>
    <w:rsid w:val="008558D0"/>
    <w:rsid w:val="009827F1"/>
    <w:rsid w:val="009A1E6A"/>
    <w:rsid w:val="009A3B21"/>
    <w:rsid w:val="009C5CDB"/>
    <w:rsid w:val="00B25E2F"/>
    <w:rsid w:val="00B812BF"/>
    <w:rsid w:val="00D22211"/>
    <w:rsid w:val="00D97F95"/>
    <w:rsid w:val="00F725E9"/>
    <w:rsid w:val="00FC0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F4F126"/>
  <w15:docId w15:val="{423D41FD-289F-4C20-A249-5C27B67E3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맑은 고딕" w:eastAsia="맑은 고딕" w:hAnsi="맑은 고딕" w:cs="맑은 고딕"/>
        <w:sz w:val="18"/>
        <w:szCs w:val="18"/>
        <w:lang w:val="en-US" w:eastAsia="ko-KR" w:bidi="ar-SA"/>
      </w:rPr>
    </w:rPrDefault>
    <w:pPrDefault>
      <w:pPr>
        <w:ind w:left="403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6346"/>
  </w:style>
  <w:style w:type="paragraph" w:styleId="1">
    <w:name w:val="heading 1"/>
    <w:basedOn w:val="a"/>
    <w:next w:val="a"/>
    <w:link w:val="1Char"/>
    <w:uiPriority w:val="9"/>
    <w:qFormat/>
    <w:rsid w:val="000F0D6D"/>
    <w:pPr>
      <w:keepNext/>
      <w:outlineLvl w:val="0"/>
    </w:pPr>
    <w:rPr>
      <w:rFonts w:asciiTheme="majorHAnsi" w:hAnsiTheme="majorHAnsi" w:cstheme="majorBidi"/>
      <w:sz w:val="28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F0D6D"/>
    <w:pPr>
      <w:keepNext/>
      <w:outlineLvl w:val="1"/>
    </w:pPr>
    <w:rPr>
      <w:rFonts w:asciiTheme="majorHAnsi" w:hAnsiTheme="majorHAnsi" w:cstheme="majorBidi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link w:val="4Char"/>
    <w:uiPriority w:val="9"/>
    <w:semiHidden/>
    <w:unhideWhenUsed/>
    <w:qFormat/>
    <w:rsid w:val="000F0D6D"/>
    <w:pPr>
      <w:spacing w:after="150"/>
      <w:outlineLvl w:val="3"/>
    </w:pPr>
    <w:rPr>
      <w:rFonts w:ascii="򢻍" w:hAnsi="򢻍" w:cs="굴림"/>
      <w:b/>
      <w:bCs/>
      <w:sz w:val="24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7B10D2"/>
    <w:pPr>
      <w:keepNext/>
      <w:ind w:leftChars="500" w:left="500" w:hangingChars="200" w:hanging="2000"/>
      <w:outlineLvl w:val="4"/>
    </w:pPr>
    <w:rPr>
      <w:rFonts w:asciiTheme="majorHAnsi" w:hAnsiTheme="majorHAnsi" w:cstheme="majorBidi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4Char">
    <w:name w:val="제목 4 Char"/>
    <w:basedOn w:val="a0"/>
    <w:link w:val="4"/>
    <w:uiPriority w:val="9"/>
    <w:rsid w:val="000F0D6D"/>
    <w:rPr>
      <w:rFonts w:ascii="򢻍" w:eastAsia="가을체" w:hAnsi="򢻍" w:cs="굴림"/>
      <w:b/>
      <w:bCs/>
      <w:noProof/>
      <w:kern w:val="0"/>
      <w:sz w:val="24"/>
      <w:szCs w:val="24"/>
      <w:lang w:eastAsia="fr-FR"/>
    </w:rPr>
  </w:style>
  <w:style w:type="paragraph" w:styleId="a4">
    <w:name w:val="footer"/>
    <w:basedOn w:val="a"/>
    <w:link w:val="Char"/>
    <w:uiPriority w:val="99"/>
    <w:unhideWhenUsed/>
    <w:rsid w:val="00CA0480"/>
    <w:pPr>
      <w:tabs>
        <w:tab w:val="center" w:pos="4513"/>
        <w:tab w:val="right" w:pos="9026"/>
      </w:tabs>
      <w:snapToGrid w:val="0"/>
    </w:pPr>
    <w:rPr>
      <w:rFonts w:ascii="가을체"/>
    </w:rPr>
  </w:style>
  <w:style w:type="character" w:customStyle="1" w:styleId="Char">
    <w:name w:val="바닥글 Char"/>
    <w:basedOn w:val="a0"/>
    <w:link w:val="a4"/>
    <w:uiPriority w:val="99"/>
    <w:rsid w:val="00CA0480"/>
    <w:rPr>
      <w:rFonts w:ascii="가을체" w:eastAsia="가을체" w:hAnsi="Times New Roman" w:cs="Times New Roman"/>
      <w:noProof/>
      <w:kern w:val="0"/>
      <w:sz w:val="22"/>
      <w:szCs w:val="20"/>
      <w:lang w:eastAsia="fr-FR"/>
    </w:rPr>
  </w:style>
  <w:style w:type="table" w:styleId="a5">
    <w:name w:val="Table Grid"/>
    <w:basedOn w:val="a1"/>
    <w:uiPriority w:val="59"/>
    <w:rsid w:val="00652D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6">
    <w:name w:val="목차(표)"/>
    <w:basedOn w:val="a7"/>
    <w:rsid w:val="0045146B"/>
    <w:pPr>
      <w:ind w:left="440" w:hanging="440"/>
    </w:pPr>
    <w:rPr>
      <w:rFonts w:cs="바탕"/>
    </w:rPr>
  </w:style>
  <w:style w:type="paragraph" w:styleId="10">
    <w:name w:val="toc 1"/>
    <w:aliases w:val="목차(장)"/>
    <w:basedOn w:val="a"/>
    <w:next w:val="a"/>
    <w:autoRedefine/>
    <w:uiPriority w:val="39"/>
    <w:unhideWhenUsed/>
    <w:qFormat/>
    <w:rsid w:val="00F34A26"/>
    <w:pPr>
      <w:framePr w:hSpace="142" w:wrap="around" w:vAnchor="text" w:hAnchor="margin" w:xAlign="center" w:y="157"/>
      <w:tabs>
        <w:tab w:val="right" w:leader="dot" w:pos="10144"/>
      </w:tabs>
      <w:kinsoku w:val="0"/>
      <w:overflowPunct w:val="0"/>
      <w:autoSpaceDE w:val="0"/>
      <w:autoSpaceDN w:val="0"/>
      <w:spacing w:before="120" w:after="120"/>
      <w:ind w:leftChars="100" w:left="180" w:rightChars="100" w:right="180"/>
    </w:pPr>
    <w:rPr>
      <w:rFonts w:eastAsiaTheme="minorHAnsi"/>
      <w:b/>
      <w:noProof/>
      <w:sz w:val="40"/>
      <w:szCs w:val="40"/>
    </w:rPr>
  </w:style>
  <w:style w:type="paragraph" w:styleId="20">
    <w:name w:val="toc 2"/>
    <w:aliases w:val="목차(절)"/>
    <w:basedOn w:val="a"/>
    <w:next w:val="a"/>
    <w:autoRedefine/>
    <w:uiPriority w:val="39"/>
    <w:unhideWhenUsed/>
    <w:qFormat/>
    <w:rsid w:val="00247C58"/>
    <w:pPr>
      <w:tabs>
        <w:tab w:val="right" w:leader="dot" w:pos="10144"/>
      </w:tabs>
      <w:spacing w:after="240"/>
      <w:ind w:leftChars="200" w:left="440"/>
    </w:pPr>
    <w:rPr>
      <w:b/>
    </w:rPr>
  </w:style>
  <w:style w:type="character" w:styleId="a8">
    <w:name w:val="Hyperlink"/>
    <w:basedOn w:val="a0"/>
    <w:uiPriority w:val="99"/>
    <w:unhideWhenUsed/>
    <w:rsid w:val="007862AA"/>
    <w:rPr>
      <w:rFonts w:ascii="맑은 고딕" w:eastAsia="맑은 고딕" w:hAnsi="맑은 고딕"/>
      <w:color w:val="auto"/>
      <w:sz w:val="22"/>
      <w:u w:val="single"/>
    </w:rPr>
  </w:style>
  <w:style w:type="paragraph" w:styleId="a7">
    <w:name w:val="table of figures"/>
    <w:aliases w:val="목차(그림)"/>
    <w:basedOn w:val="a"/>
    <w:next w:val="a"/>
    <w:uiPriority w:val="99"/>
    <w:unhideWhenUsed/>
    <w:rsid w:val="00077B3F"/>
    <w:pPr>
      <w:ind w:left="200" w:hangingChars="200" w:hanging="200"/>
    </w:pPr>
  </w:style>
  <w:style w:type="paragraph" w:styleId="a9">
    <w:name w:val="Balloon Text"/>
    <w:basedOn w:val="a"/>
    <w:link w:val="Char0"/>
    <w:uiPriority w:val="99"/>
    <w:semiHidden/>
    <w:unhideWhenUsed/>
    <w:rsid w:val="00652DE8"/>
    <w:rPr>
      <w:rFonts w:asciiTheme="majorHAnsi" w:eastAsiaTheme="majorEastAsia" w:hAnsiTheme="majorHAnsi" w:cstheme="majorBidi"/>
    </w:rPr>
  </w:style>
  <w:style w:type="character" w:customStyle="1" w:styleId="Char0">
    <w:name w:val="풍선 도움말 텍스트 Char"/>
    <w:basedOn w:val="a0"/>
    <w:link w:val="a9"/>
    <w:uiPriority w:val="99"/>
    <w:semiHidden/>
    <w:rsid w:val="00652DE8"/>
    <w:rPr>
      <w:rFonts w:asciiTheme="majorHAnsi" w:eastAsiaTheme="majorEastAsia" w:hAnsiTheme="majorHAnsi" w:cstheme="majorBidi"/>
      <w:noProof/>
      <w:kern w:val="0"/>
      <w:sz w:val="18"/>
      <w:szCs w:val="18"/>
      <w:lang w:eastAsia="fr-FR"/>
    </w:rPr>
  </w:style>
  <w:style w:type="paragraph" w:styleId="aa">
    <w:name w:val="Document Map"/>
    <w:basedOn w:val="a"/>
    <w:link w:val="Char1"/>
    <w:uiPriority w:val="99"/>
    <w:semiHidden/>
    <w:unhideWhenUsed/>
    <w:rsid w:val="00652DE8"/>
    <w:rPr>
      <w:rFonts w:ascii="굴림" w:eastAsia="굴림"/>
    </w:rPr>
  </w:style>
  <w:style w:type="character" w:customStyle="1" w:styleId="Char1">
    <w:name w:val="문서 구조 Char"/>
    <w:basedOn w:val="a0"/>
    <w:link w:val="aa"/>
    <w:uiPriority w:val="99"/>
    <w:semiHidden/>
    <w:rsid w:val="00652DE8"/>
    <w:rPr>
      <w:rFonts w:ascii="굴림" w:eastAsia="굴림" w:hAnsi="Times New Roman" w:cs="Times New Roman"/>
      <w:noProof/>
      <w:kern w:val="0"/>
      <w:sz w:val="18"/>
      <w:szCs w:val="18"/>
      <w:lang w:eastAsia="fr-FR"/>
    </w:rPr>
  </w:style>
  <w:style w:type="character" w:customStyle="1" w:styleId="07Char">
    <w:name w:val="07_표_해더 Char"/>
    <w:basedOn w:val="a0"/>
    <w:link w:val="07"/>
    <w:locked/>
    <w:rsid w:val="00483F7D"/>
    <w:rPr>
      <w:rFonts w:ascii="Arial" w:eastAsia="맑은 고딕" w:hAnsi="Arial" w:cs="Arial"/>
      <w:b/>
    </w:rPr>
  </w:style>
  <w:style w:type="paragraph" w:customStyle="1" w:styleId="07">
    <w:name w:val="07_표_해더"/>
    <w:basedOn w:val="a"/>
    <w:next w:val="a"/>
    <w:link w:val="07Char"/>
    <w:qFormat/>
    <w:rsid w:val="00483F7D"/>
    <w:pPr>
      <w:ind w:leftChars="50" w:left="50"/>
      <w:jc w:val="center"/>
    </w:pPr>
    <w:rPr>
      <w:rFonts w:ascii="Arial" w:hAnsi="Arial" w:cs="Arial"/>
      <w:b/>
      <w:szCs w:val="22"/>
    </w:rPr>
  </w:style>
  <w:style w:type="paragraph" w:customStyle="1" w:styleId="08">
    <w:name w:val="08_표_내용"/>
    <w:basedOn w:val="07"/>
    <w:link w:val="08Char"/>
    <w:qFormat/>
    <w:rsid w:val="00483F7D"/>
    <w:pPr>
      <w:ind w:left="110"/>
      <w:jc w:val="left"/>
    </w:pPr>
    <w:rPr>
      <w:rFonts w:cs="바탕"/>
      <w:b w:val="0"/>
    </w:rPr>
  </w:style>
  <w:style w:type="character" w:customStyle="1" w:styleId="1Char">
    <w:name w:val="제목 1 Char"/>
    <w:basedOn w:val="a0"/>
    <w:link w:val="1"/>
    <w:uiPriority w:val="9"/>
    <w:rsid w:val="000F0D6D"/>
    <w:rPr>
      <w:rFonts w:asciiTheme="majorHAnsi" w:eastAsia="가을체" w:hAnsiTheme="majorHAnsi" w:cstheme="majorBidi"/>
      <w:noProof/>
      <w:kern w:val="0"/>
      <w:sz w:val="28"/>
      <w:szCs w:val="28"/>
      <w:lang w:eastAsia="fr-FR"/>
    </w:rPr>
  </w:style>
  <w:style w:type="character" w:customStyle="1" w:styleId="2Char">
    <w:name w:val="제목 2 Char"/>
    <w:basedOn w:val="a0"/>
    <w:link w:val="2"/>
    <w:uiPriority w:val="9"/>
    <w:semiHidden/>
    <w:rsid w:val="000F0D6D"/>
    <w:rPr>
      <w:rFonts w:asciiTheme="majorHAnsi" w:eastAsia="가을체" w:hAnsiTheme="majorHAnsi" w:cstheme="majorBidi"/>
      <w:noProof/>
      <w:kern w:val="0"/>
      <w:sz w:val="22"/>
      <w:szCs w:val="20"/>
      <w:lang w:eastAsia="fr-FR"/>
    </w:rPr>
  </w:style>
  <w:style w:type="character" w:customStyle="1" w:styleId="5Char">
    <w:name w:val="제목 5 Char"/>
    <w:basedOn w:val="a0"/>
    <w:link w:val="5"/>
    <w:uiPriority w:val="9"/>
    <w:semiHidden/>
    <w:rsid w:val="007B10D2"/>
    <w:rPr>
      <w:rFonts w:asciiTheme="majorHAnsi" w:eastAsia="가을체" w:hAnsiTheme="majorHAnsi" w:cstheme="majorBidi"/>
      <w:noProof/>
      <w:kern w:val="0"/>
      <w:sz w:val="22"/>
      <w:szCs w:val="20"/>
      <w:lang w:eastAsia="fr-FR"/>
    </w:rPr>
  </w:style>
  <w:style w:type="numbering" w:customStyle="1" w:styleId="11">
    <w:name w:val="스타일1"/>
    <w:basedOn w:val="a2"/>
    <w:uiPriority w:val="99"/>
    <w:rsid w:val="0012762D"/>
  </w:style>
  <w:style w:type="paragraph" w:customStyle="1" w:styleId="02">
    <w:name w:val="02_절"/>
    <w:basedOn w:val="a"/>
    <w:link w:val="02Char"/>
    <w:qFormat/>
    <w:rsid w:val="0073488E"/>
    <w:pPr>
      <w:numPr>
        <w:ilvl w:val="1"/>
        <w:numId w:val="1"/>
      </w:numPr>
      <w:spacing w:before="100" w:beforeAutospacing="1" w:after="100" w:afterAutospacing="1"/>
      <w:outlineLvl w:val="1"/>
    </w:pPr>
    <w:rPr>
      <w:rFonts w:eastAsiaTheme="minorHAnsi"/>
      <w:b/>
      <w:sz w:val="24"/>
    </w:rPr>
  </w:style>
  <w:style w:type="paragraph" w:customStyle="1" w:styleId="01">
    <w:name w:val="01_장"/>
    <w:basedOn w:val="a"/>
    <w:link w:val="01Char"/>
    <w:qFormat/>
    <w:rsid w:val="00247C58"/>
    <w:pPr>
      <w:pageBreakBefore/>
      <w:numPr>
        <w:numId w:val="1"/>
      </w:numPr>
      <w:spacing w:before="240" w:after="240"/>
      <w:outlineLvl w:val="0"/>
    </w:pPr>
    <w:rPr>
      <w:rFonts w:asciiTheme="minorEastAsia" w:hAnsiTheme="minorEastAsia"/>
      <w:b/>
      <w:sz w:val="28"/>
    </w:rPr>
  </w:style>
  <w:style w:type="character" w:customStyle="1" w:styleId="02Char">
    <w:name w:val="02_절 Char"/>
    <w:basedOn w:val="a0"/>
    <w:link w:val="02"/>
    <w:rsid w:val="0073488E"/>
    <w:rPr>
      <w:rFonts w:eastAsiaTheme="minorHAnsi"/>
      <w:b/>
      <w:sz w:val="24"/>
    </w:rPr>
  </w:style>
  <w:style w:type="paragraph" w:customStyle="1" w:styleId="03">
    <w:name w:val="03_호"/>
    <w:basedOn w:val="a"/>
    <w:link w:val="03Char"/>
    <w:autoRedefine/>
    <w:qFormat/>
    <w:rsid w:val="0073488E"/>
    <w:pPr>
      <w:numPr>
        <w:ilvl w:val="2"/>
        <w:numId w:val="1"/>
      </w:numPr>
      <w:spacing w:before="100" w:beforeAutospacing="1" w:after="100" w:afterAutospacing="1"/>
      <w:ind w:left="1818" w:hanging="1534"/>
      <w:outlineLvl w:val="2"/>
    </w:pPr>
    <w:rPr>
      <w:rFonts w:eastAsiaTheme="minorHAnsi"/>
      <w:b/>
      <w:sz w:val="20"/>
      <w:szCs w:val="20"/>
    </w:rPr>
  </w:style>
  <w:style w:type="character" w:customStyle="1" w:styleId="01Char">
    <w:name w:val="01_장 Char"/>
    <w:basedOn w:val="a0"/>
    <w:link w:val="01"/>
    <w:rsid w:val="00247C58"/>
    <w:rPr>
      <w:rFonts w:asciiTheme="minorEastAsia" w:hAnsiTheme="minorEastAsia" w:cs="Times New Roman"/>
      <w:b/>
      <w:noProof/>
      <w:kern w:val="0"/>
      <w:sz w:val="28"/>
      <w:szCs w:val="20"/>
    </w:rPr>
  </w:style>
  <w:style w:type="paragraph" w:customStyle="1" w:styleId="04">
    <w:name w:val="04_목"/>
    <w:basedOn w:val="a"/>
    <w:link w:val="04Char"/>
    <w:qFormat/>
    <w:rsid w:val="0073488E"/>
    <w:pPr>
      <w:numPr>
        <w:ilvl w:val="3"/>
        <w:numId w:val="1"/>
      </w:numPr>
      <w:ind w:left="2384"/>
    </w:pPr>
    <w:rPr>
      <w:rFonts w:eastAsiaTheme="minorHAnsi"/>
      <w:b/>
    </w:rPr>
  </w:style>
  <w:style w:type="character" w:customStyle="1" w:styleId="03Char">
    <w:name w:val="03_호 Char"/>
    <w:basedOn w:val="a0"/>
    <w:link w:val="03"/>
    <w:rsid w:val="0073488E"/>
    <w:rPr>
      <w:rFonts w:eastAsiaTheme="minorHAnsi"/>
      <w:b/>
      <w:sz w:val="20"/>
      <w:szCs w:val="20"/>
    </w:rPr>
  </w:style>
  <w:style w:type="paragraph" w:customStyle="1" w:styleId="05">
    <w:name w:val="05_괄호"/>
    <w:basedOn w:val="a"/>
    <w:link w:val="05Char"/>
    <w:qFormat/>
    <w:rsid w:val="0073488E"/>
    <w:pPr>
      <w:numPr>
        <w:ilvl w:val="4"/>
        <w:numId w:val="1"/>
      </w:numPr>
      <w:ind w:left="2667" w:hanging="2100"/>
    </w:pPr>
    <w:rPr>
      <w:rFonts w:eastAsiaTheme="minorHAnsi"/>
      <w:b/>
    </w:rPr>
  </w:style>
  <w:style w:type="character" w:customStyle="1" w:styleId="04Char">
    <w:name w:val="04_목 Char"/>
    <w:basedOn w:val="a0"/>
    <w:link w:val="04"/>
    <w:rsid w:val="0073488E"/>
    <w:rPr>
      <w:rFonts w:eastAsiaTheme="minorHAnsi"/>
      <w:b/>
    </w:rPr>
  </w:style>
  <w:style w:type="paragraph" w:customStyle="1" w:styleId="06">
    <w:name w:val="06_본문내용"/>
    <w:basedOn w:val="a"/>
    <w:link w:val="06Char"/>
    <w:qFormat/>
    <w:rsid w:val="00ED29F1"/>
    <w:pPr>
      <w:ind w:leftChars="200" w:left="440"/>
      <w:jc w:val="both"/>
    </w:pPr>
    <w:rPr>
      <w:rFonts w:asciiTheme="minorEastAsia" w:hAnsiTheme="minorEastAsia"/>
    </w:rPr>
  </w:style>
  <w:style w:type="character" w:customStyle="1" w:styleId="05Char">
    <w:name w:val="05_괄호 Char"/>
    <w:basedOn w:val="a0"/>
    <w:link w:val="05"/>
    <w:rsid w:val="0073488E"/>
    <w:rPr>
      <w:rFonts w:eastAsiaTheme="minorHAnsi"/>
      <w:b/>
    </w:rPr>
  </w:style>
  <w:style w:type="paragraph" w:styleId="TOC">
    <w:name w:val="TOC Heading"/>
    <w:basedOn w:val="1"/>
    <w:next w:val="a"/>
    <w:uiPriority w:val="39"/>
    <w:unhideWhenUsed/>
    <w:qFormat/>
    <w:rsid w:val="004369FC"/>
    <w:pPr>
      <w:keepLines/>
      <w:spacing w:before="480" w:line="276" w:lineRule="auto"/>
      <w:outlineLvl w:val="9"/>
    </w:pPr>
    <w:rPr>
      <w:rFonts w:eastAsiaTheme="majorEastAsia"/>
      <w:b/>
      <w:bCs/>
      <w:color w:val="365F91" w:themeColor="accent1" w:themeShade="BF"/>
    </w:rPr>
  </w:style>
  <w:style w:type="character" w:customStyle="1" w:styleId="06Char">
    <w:name w:val="06_본문내용 Char"/>
    <w:basedOn w:val="a0"/>
    <w:link w:val="06"/>
    <w:rsid w:val="00ED29F1"/>
    <w:rPr>
      <w:rFonts w:asciiTheme="minorEastAsia" w:hAnsiTheme="minorEastAsia" w:cs="Times New Roman"/>
      <w:noProof/>
      <w:kern w:val="0"/>
      <w:szCs w:val="20"/>
    </w:rPr>
  </w:style>
  <w:style w:type="paragraph" w:styleId="30">
    <w:name w:val="toc 3"/>
    <w:basedOn w:val="a"/>
    <w:next w:val="a"/>
    <w:autoRedefine/>
    <w:uiPriority w:val="39"/>
    <w:unhideWhenUsed/>
    <w:qFormat/>
    <w:rsid w:val="004021E9"/>
    <w:pPr>
      <w:tabs>
        <w:tab w:val="right" w:leader="dot" w:pos="10144"/>
      </w:tabs>
      <w:spacing w:after="100" w:line="276" w:lineRule="auto"/>
      <w:ind w:leftChars="320" w:left="640"/>
    </w:pPr>
    <w:rPr>
      <w:szCs w:val="22"/>
    </w:rPr>
  </w:style>
  <w:style w:type="paragraph" w:customStyle="1" w:styleId="100">
    <w:name w:val="10_표/그림 제목"/>
    <w:basedOn w:val="a"/>
    <w:qFormat/>
    <w:rsid w:val="00E4702E"/>
    <w:pPr>
      <w:keepNext/>
      <w:jc w:val="center"/>
    </w:pPr>
    <w:rPr>
      <w:b/>
      <w:bCs/>
    </w:rPr>
  </w:style>
  <w:style w:type="paragraph" w:customStyle="1" w:styleId="09">
    <w:name w:val="09_표_내용_들여쓰기"/>
    <w:basedOn w:val="08"/>
    <w:link w:val="09Char"/>
    <w:qFormat/>
    <w:rsid w:val="00C139D9"/>
    <w:pPr>
      <w:ind w:leftChars="49" w:left="308" w:hangingChars="100" w:hanging="200"/>
    </w:pPr>
  </w:style>
  <w:style w:type="character" w:customStyle="1" w:styleId="08Char">
    <w:name w:val="08_표_내용 Char"/>
    <w:basedOn w:val="07Char"/>
    <w:link w:val="08"/>
    <w:rsid w:val="00C139D9"/>
    <w:rPr>
      <w:rFonts w:ascii="Arial" w:eastAsia="맑은 고딕" w:hAnsi="Arial" w:cs="바탕"/>
      <w:b w:val="0"/>
    </w:rPr>
  </w:style>
  <w:style w:type="character" w:customStyle="1" w:styleId="09Char">
    <w:name w:val="09_표_내용_들여쓰기 Char"/>
    <w:basedOn w:val="08Char"/>
    <w:link w:val="09"/>
    <w:rsid w:val="00C139D9"/>
    <w:rPr>
      <w:rFonts w:ascii="Arial" w:eastAsia="맑은 고딕" w:hAnsi="Arial" w:cs="바탕"/>
      <w:b w:val="0"/>
    </w:rPr>
  </w:style>
  <w:style w:type="paragraph" w:styleId="ab">
    <w:name w:val="header"/>
    <w:basedOn w:val="a"/>
    <w:link w:val="Char2"/>
    <w:uiPriority w:val="99"/>
    <w:unhideWhenUsed/>
    <w:rsid w:val="004228D2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b"/>
    <w:uiPriority w:val="99"/>
    <w:rsid w:val="004228D2"/>
  </w:style>
  <w:style w:type="character" w:customStyle="1" w:styleId="-Char">
    <w:name w:val="표-표준 Char"/>
    <w:basedOn w:val="a0"/>
    <w:link w:val="-"/>
    <w:locked/>
    <w:rsid w:val="00FF73AE"/>
    <w:rPr>
      <w:rFonts w:ascii="Arial" w:eastAsia="굴림" w:hAnsi="Arial" w:cs="Arial"/>
    </w:rPr>
  </w:style>
  <w:style w:type="paragraph" w:customStyle="1" w:styleId="-">
    <w:name w:val="표-표준"/>
    <w:basedOn w:val="a"/>
    <w:next w:val="a"/>
    <w:link w:val="-Char"/>
    <w:rsid w:val="00FF73AE"/>
    <w:pPr>
      <w:ind w:leftChars="50" w:left="50"/>
      <w:jc w:val="both"/>
    </w:pPr>
    <w:rPr>
      <w:rFonts w:ascii="Arial" w:eastAsia="굴림" w:hAnsi="Arial" w:cs="Arial"/>
    </w:rPr>
  </w:style>
  <w:style w:type="paragraph" w:styleId="ac">
    <w:name w:val="Normal (Web)"/>
    <w:basedOn w:val="a"/>
    <w:uiPriority w:val="99"/>
    <w:semiHidden/>
    <w:unhideWhenUsed/>
    <w:rsid w:val="00FF73AE"/>
    <w:rPr>
      <w:rFonts w:ascii="Times New Roman" w:hAnsi="Times New Roman" w:cs="Times New Roman"/>
      <w:sz w:val="24"/>
      <w:szCs w:val="24"/>
    </w:rPr>
  </w:style>
  <w:style w:type="paragraph" w:styleId="ad">
    <w:name w:val="caption"/>
    <w:basedOn w:val="a"/>
    <w:next w:val="a"/>
    <w:uiPriority w:val="35"/>
    <w:unhideWhenUsed/>
    <w:rsid w:val="00C1469B"/>
    <w:rPr>
      <w:b/>
      <w:bCs/>
    </w:rPr>
  </w:style>
  <w:style w:type="paragraph" w:customStyle="1" w:styleId="ae">
    <w:name w:val="바탕글"/>
    <w:basedOn w:val="a"/>
    <w:rsid w:val="00320789"/>
    <w:pPr>
      <w:widowControl w:val="0"/>
      <w:wordWrap w:val="0"/>
      <w:autoSpaceDE w:val="0"/>
      <w:autoSpaceDN w:val="0"/>
      <w:spacing w:line="384" w:lineRule="auto"/>
      <w:jc w:val="both"/>
      <w:textAlignment w:val="baseline"/>
    </w:pPr>
    <w:rPr>
      <w:rFonts w:ascii="함초롬바탕" w:eastAsia="굴림" w:hAnsi="굴림" w:cs="굴림"/>
      <w:color w:val="000000"/>
    </w:rPr>
  </w:style>
  <w:style w:type="paragraph" w:styleId="af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c">
    <w:basedOn w:val="TableNormal"/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f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ff1">
    <w:basedOn w:val="TableNormal"/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ff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TableNormal"/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ff4">
    <w:basedOn w:val="TableNormal"/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ff5">
    <w:basedOn w:val="TableNormal"/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ff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eNormal"/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ff8">
    <w:basedOn w:val="TableNormal"/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ff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a">
    <w:basedOn w:val="TableNormal"/>
    <w:tblPr>
      <w:tblStyleRowBandSize w:val="1"/>
      <w:tblStyleColBandSize w:val="1"/>
    </w:tblPr>
  </w:style>
  <w:style w:type="table" w:customStyle="1" w:styleId="affb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2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3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WgSyKU1KMoQpkIX1Gq4Sj48/STw==">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27</Pages>
  <Words>2297</Words>
  <Characters>13096</Characters>
  <Application>Microsoft Office Word</Application>
  <DocSecurity>0</DocSecurity>
  <Lines>109</Lines>
  <Paragraphs>30</Paragraphs>
  <ScaleCrop>false</ScaleCrop>
  <Company/>
  <LinksUpToDate>false</LinksUpToDate>
  <CharactersWithSpaces>15363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skinfosec</dc:creator>
  <cp:lastModifiedBy>Phillippa Mcmahon</cp:lastModifiedBy>
  <cp:revision>2</cp:revision>
  <dcterms:created xsi:type="dcterms:W3CDTF">2026-01-28T04:15:00Z</dcterms:created>
  <dcterms:modified xsi:type="dcterms:W3CDTF">2026-01-28T04:15:00Z</dcterms:modified>
</cp:coreProperties>
</file>